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重庆臻远电气有限公司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0402-2019-EO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袁进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023-62916301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O：电力监测设备、仪器仪表的销售所涉及的职业健康安全管理活动</w:t>
            </w:r>
          </w:p>
          <w:p>
            <w:r>
              <w:t>E：电力监测设备、仪器仪表的销售涉及的环境管理活动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O：29.10.07</w:t>
            </w:r>
          </w:p>
          <w:p>
            <w:r>
              <w:t>E：29.10.07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O：ISO 45001：2018,E：GB/T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2019年08月30日 上午至2019年08月30日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14" w:name="_GoBack"/>
            <w:r>
              <w:rPr>
                <w:sz w:val="21"/>
                <w:szCs w:val="21"/>
              </w:rPr>
              <w:t>O：29.10.07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  <w:bookmarkEnd w:id="14"/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2019.8.29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eastAsia="宋体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 w:ascii="Times New Roman" w:eastAsia="宋体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 w:ascii="Times New Roman" w:eastAsia="宋体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 w:ascii="Times New Roman" w:eastAsia="宋体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 w:ascii="Times New Roman" w:eastAsia="宋体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 w:ascii="Times New Roman" w:eastAsia="宋体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2F4D9B"/>
    <w:rsid w:val="76025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2019-08-25T13:32:03Z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