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10602-2025-FH</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73152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北京清盛腾农业食品集团有限公司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食品安全管理体系、危害分析与关键控制点体系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张丽、朱亮亮</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16008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北京清盛腾农业食品集团有限公司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2023-N1FSMS-3216621</w:t>
            </w:r>
          </w:p>
        </w:tc>
        <w:tc>
          <w:tcPr>
            <w:tcW w:w="3145" w:type="dxa"/>
            <w:vAlign w:val="center"/>
          </w:tcPr>
          <w:p w14:paraId="1EF07270">
            <w:pPr>
              <w:spacing w:line="360" w:lineRule="exact"/>
              <w:jc w:val="center"/>
              <w:rPr>
                <w:szCs w:val="21"/>
              </w:rPr>
            </w:pPr>
            <w:r>
              <w:t xml:space="preserve">FI-2 </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张丽</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2023-N1HACCP-3216621</w:t>
            </w:r>
          </w:p>
        </w:tc>
        <w:tc>
          <w:tcPr>
            <w:tcW w:w="3145" w:type="dxa"/>
            <w:vAlign w:val="center"/>
          </w:tcPr>
          <w:p w14:paraId="0773CEA1">
            <w:pPr>
              <w:spacing w:line="360" w:lineRule="exact"/>
              <w:jc w:val="center"/>
            </w:pPr>
            <w:r>
              <w:t xml:space="preserve">FI-2 </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朱亮亮</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实习审核员</w:t>
            </w:r>
          </w:p>
        </w:tc>
        <w:tc>
          <w:tcPr>
            <w:tcW w:w="2268" w:type="dxa"/>
            <w:vAlign w:val="center"/>
          </w:tcPr>
          <w:p w14:paraId="211AF98E">
            <w:pPr>
              <w:spacing w:line="360" w:lineRule="exact"/>
              <w:jc w:val="center"/>
            </w:pPr>
            <w:r>
              <w:t>培训证书</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朱亮亮</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2023-N1FSMS-2246600</w:t>
            </w:r>
          </w:p>
        </w:tc>
        <w:tc>
          <w:tcPr>
            <w:tcW w:w="3145" w:type="dxa"/>
            <w:vAlign w:val="center"/>
          </w:tcPr>
          <w:p>
            <w:pPr>
              <w:jc w:val="center"/>
            </w:pPr>
            <w:r>
              <w:t xml:space="preserve">FI-2 </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食品安全管理体系、危害分析与关键控制点体系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ISO 22000:2018、危害分析与关键控制点（HACCP）体系认证要求（V1.0）</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2025年06月17日上午至2025年06月19日上午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F:食用农产品（果蔬、鲜肉、鲜蛋、水产品、谷物、干调）的销售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H:食用农产品（果蔬、鲜肉、鲜蛋、水产品、谷物、干调）的销售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 xml:space="preserve">北京市通州区德仁务村东8号10幢1层1415室 </w:t>
      </w:r>
    </w:p>
    <w:p w14:paraId="5FB2C4BD">
      <w:pPr>
        <w:spacing w:line="360" w:lineRule="auto"/>
        <w:ind w:firstLine="420" w:firstLineChars="200"/>
      </w:pPr>
      <w:r>
        <w:rPr>
          <w:rFonts w:hint="eastAsia"/>
        </w:rPr>
        <w:t>办公地址：</w:t>
      </w:r>
      <w:r>
        <w:rPr>
          <w:rFonts w:hint="eastAsia"/>
        </w:rPr>
        <w:t>北京市丰台区花乡街道新发地农副产品批发市场周转二区仓储区东侧平房</w:t>
      </w:r>
    </w:p>
    <w:p w14:paraId="3E2A92FF">
      <w:pPr>
        <w:spacing w:line="360" w:lineRule="auto"/>
        <w:ind w:firstLine="420" w:firstLineChars="200"/>
      </w:pPr>
      <w:r>
        <w:rPr>
          <w:rFonts w:hint="eastAsia"/>
        </w:rPr>
        <w:t>经营地址：</w:t>
      </w:r>
      <w:bookmarkStart w:id="14" w:name="生产地址"/>
      <w:bookmarkEnd w:id="14"/>
      <w:r>
        <w:rPr>
          <w:rFonts w:hint="eastAsia"/>
        </w:rPr>
        <w:t>北京市丰台区花乡街道新发地农副产品批发市场周转二区仓储区东侧平房</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2025年06月13日 08:30至2025年06月13日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北京清盛腾农业食品集团有限公司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张丽、朱亮亮</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3312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