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53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9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576"/>
        <w:gridCol w:w="942"/>
        <w:gridCol w:w="238"/>
        <w:gridCol w:w="1322"/>
        <w:gridCol w:w="358"/>
        <w:gridCol w:w="2010"/>
        <w:gridCol w:w="13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测量辛烷值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735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质量计量检验中心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辛烷值</w:t>
            </w:r>
          </w:p>
        </w:tc>
        <w:tc>
          <w:tcPr>
            <w:tcW w:w="23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31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执行</w:t>
            </w:r>
            <w:r>
              <w:rPr>
                <w:rFonts w:hint="eastAsia"/>
              </w:rPr>
              <w:t>GB/T 5487-2015</w:t>
            </w:r>
            <w:r>
              <w:rPr>
                <w:rFonts w:hint="eastAsia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(90～98)</w:t>
            </w:r>
            <w:r>
              <w:rPr>
                <w:rFonts w:hint="eastAsia" w:ascii="Times New Roman" w:hAnsi="Times New Roman"/>
                <w:color w:val="000000" w:themeColor="text1"/>
              </w:rPr>
              <w:t>±0.2</w:t>
            </w:r>
          </w:p>
        </w:tc>
        <w:tc>
          <w:tcPr>
            <w:tcW w:w="236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高度测量过程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87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cs="宋体"/>
                <w:color w:val="000000" w:themeColor="text1"/>
              </w:rPr>
              <w:t>辛烷值机</w:t>
            </w:r>
          </w:p>
        </w:tc>
        <w:tc>
          <w:tcPr>
            <w:tcW w:w="1180" w:type="dxa"/>
            <w:gridSpan w:val="2"/>
            <w:vMerge w:val="restart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90-98</w:t>
            </w:r>
          </w:p>
        </w:tc>
        <w:tc>
          <w:tcPr>
            <w:tcW w:w="168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辛烷值在</w:t>
            </w:r>
            <w:r>
              <w:rPr>
                <w:rFonts w:hint="eastAsia" w:ascii="Times New Roman" w:hAnsi="宋体"/>
                <w:color w:val="000000" w:themeColor="text1"/>
              </w:rPr>
              <w:t>（</w:t>
            </w:r>
            <w:r>
              <w:rPr>
                <w:rFonts w:hint="eastAsia" w:ascii="宋体" w:hAnsi="宋体"/>
              </w:rPr>
              <w:t>90-98</w:t>
            </w:r>
            <w:r>
              <w:rPr>
                <w:rFonts w:hint="eastAsia" w:ascii="Times New Roman" w:hAnsi="宋体"/>
                <w:color w:val="000000" w:themeColor="text1"/>
              </w:rPr>
              <w:t>）</w:t>
            </w:r>
            <w:r>
              <w:rPr>
                <w:rFonts w:hint="eastAsia" w:ascii="宋体" w:hAnsi="宋体"/>
              </w:rPr>
              <w:t>之间时试样</w:t>
            </w:r>
            <w:r>
              <w:rPr>
                <w:rFonts w:hint="eastAsia" w:ascii="宋体" w:hAnsi="宋体"/>
                <w:lang w:eastAsia="zh-CN"/>
              </w:rPr>
              <w:t>重复性</w:t>
            </w:r>
            <w:r>
              <w:rPr>
                <w:rFonts w:hint="eastAsia" w:ascii="宋体" w:hAnsi="宋体"/>
              </w:rPr>
              <w:t>为</w:t>
            </w:r>
            <w:r>
              <w:rPr>
                <w:rFonts w:hint="eastAsia" w:ascii="Times New Roman" w:hAnsi="Times New Roman"/>
                <w:color w:val="000000" w:themeColor="text1"/>
              </w:rPr>
              <w:t>±</w:t>
            </w:r>
            <w:r>
              <w:rPr>
                <w:rFonts w:hint="eastAsia" w:ascii="宋体" w:hAnsi="宋体"/>
              </w:rPr>
              <w:t>0.2</w:t>
            </w:r>
          </w:p>
        </w:tc>
        <w:tc>
          <w:tcPr>
            <w:tcW w:w="131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8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3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8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2860" w:type="dxa"/>
            <w:gridSpan w:val="4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SHTH-T4.07.03.007.2019</w:t>
            </w:r>
          </w:p>
        </w:tc>
        <w:tc>
          <w:tcPr>
            <w:tcW w:w="2010" w:type="dxa"/>
            <w:vAlign w:val="top"/>
          </w:tcPr>
          <w:p/>
        </w:tc>
        <w:tc>
          <w:tcPr>
            <w:tcW w:w="1317" w:type="dxa"/>
          </w:tcPr>
          <w:p/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87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GB/T 5487-2015</w:t>
            </w:r>
          </w:p>
        </w:tc>
        <w:tc>
          <w:tcPr>
            <w:tcW w:w="1418" w:type="dxa"/>
          </w:tcPr>
          <w:p>
            <w:pPr>
              <w:ind w:firstLine="420" w:firstLineChars="2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87" w:type="dxa"/>
            <w:gridSpan w:val="6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15-25℃。RSH≤80%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87" w:type="dxa"/>
            <w:gridSpan w:val="6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何云峰</w:t>
            </w:r>
          </w:p>
        </w:tc>
        <w:tc>
          <w:tcPr>
            <w:tcW w:w="1418" w:type="dxa"/>
          </w:tcPr>
          <w:p>
            <w:pPr>
              <w:ind w:firstLine="420" w:firstLineChars="2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87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87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ind w:firstLine="420" w:firstLineChars="2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87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187" w:type="dxa"/>
            <w:gridSpan w:val="6"/>
            <w:tcBorders>
              <w:top w:val="nil"/>
              <w:bottom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□√符合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Rnul1&#10;1gAAAAgBAAAPAAAAAAAAAAEAIAAAACIAAABkcnMvZG93bnJldi54bWxQSwECFAAUAAAACACHTuJA&#10;csaKH7EBAABAAwAADgAAAAAAAAABACAAAAAl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+N1e0gAAAAUBAAAPAAAAAAAAAAEAIAAAACIAAABkcnMv&#10;ZG93bnJldi54bWxQSwECFAAUAAAACACHTuJA9s8nAtABAACSAwAADgAAAAAAAAABACAAAAAh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81FF0"/>
    <w:rsid w:val="00EC4E7C"/>
    <w:rsid w:val="00EE0D08"/>
    <w:rsid w:val="00F73453"/>
    <w:rsid w:val="06CB139B"/>
    <w:rsid w:val="07A070EE"/>
    <w:rsid w:val="0BB17F6B"/>
    <w:rsid w:val="12303DF1"/>
    <w:rsid w:val="215E56CA"/>
    <w:rsid w:val="21666F6B"/>
    <w:rsid w:val="251C7D52"/>
    <w:rsid w:val="379D4DCF"/>
    <w:rsid w:val="3FC074F5"/>
    <w:rsid w:val="40FC20FC"/>
    <w:rsid w:val="52DA48FE"/>
    <w:rsid w:val="58FF3EBE"/>
    <w:rsid w:val="59757912"/>
    <w:rsid w:val="64C84113"/>
    <w:rsid w:val="69982F38"/>
    <w:rsid w:val="70332EB6"/>
    <w:rsid w:val="78B428FB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3</TotalTime>
  <ScaleCrop>false</ScaleCrop>
  <LinksUpToDate>false</LinksUpToDate>
  <CharactersWithSpaces>573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白鹭</cp:lastModifiedBy>
  <cp:lastPrinted>2017-03-07T01:14:00Z</cp:lastPrinted>
  <dcterms:modified xsi:type="dcterms:W3CDTF">2019-09-11T14:41:05Z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