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上海收易科技有限公司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2025年08月07日上午至2025年08月08日上午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2397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