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大连联安诚实业有限公司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辽宁省大连市旅顺北路三涧段588号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辽宁省大连市旅顺口区科通路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赵海龙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18609869010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18609869010@qq.com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13:30至2025年12月09日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材料、建筑材料、电子产品、金属制品、办公设备、仪器仪表、日用百货、办公用品的销售；机械零件、零部件加工，金属加工机械制造，一般金属结构件的铆焊加工、飞机平台金属防护网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Q:金属材料、建筑材料、电子产品、金属制品、办公设备、仪器仪表、日用百货、办公用品的销售；机械零件、零部件加工，金属加工机械制造，一般金属结构件的铆焊加工、飞机平台金属防护网生产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材料、建筑材料、电子产品、金属制品、办公设备、仪器仪表、日用百货、办公用品的销售；机械零件、零部件加工，金属加工机械制造，一般金属结构件的铆焊加工、飞机平台金属防护网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17.06.01,17.12.03,18.02.06,18.04.01,29.08.09,29.09.02,29.10.06,29.10.07,29.11.02,29.11.03,29.12.00,Q:17.06.01,17.12.03,18.02.06,18.04.01,29.08.09,29.09.02,29.10.06,29.10.07,29.11.02,29.11.03,29.12.00,O:17.06.01,17.12.03,18.02.06,18.04.01,29.08.09,29.09.02,29.10.06,29.10.07,29.11.02,29.11.03,29.12.00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17.06.01,17.12.03,18.02.06,18.04.01,29.08.09,29.09.02,29.10.06,29.10.07,29.11.02,29.11.03,29.12.00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17.06.01,17.12.03,18.02.06,18.04.01,29.08.09,29.09.02,29.10.06,29.10.07,29.11.02,29.11.03,29.12.00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17.06.01,17.12.03,18.02.06,18.04.01,29.08.09,29.09.02,29.10.06,29.10.07,29.11.02,29.11.03,29.12.00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2016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4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