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20044-2026-QES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湛江兴嘉福科技实业有限公司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91440812MA56BL420L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湛江兴嘉福科技实业有限公司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湛江经济技术开发区东山街道海田路68号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湛江市经济技术开发区东海岛钢铁配套产业园区内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宸乐机电宝钢湛江钢铁厂内项目 广东省湛江市经济技术开发区东简街道办岛东大道18号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Q:通用设备（制冷空调设备、普通机电设备、冶金设备、治金辅助设备）的维修；电机维修；金属切削加工；冶金专用设备制造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E:通用设备（制冷空调设备、普通机电设备、冶金设备、治金辅助设备）的维修；电机维修；金属切削加工；冶金专用设备制造所涉及场所的相关环境管理活动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S:通用设备（制冷空调设备、普通机电设备、冶金设备、治金辅助设备）的维修；电机维修；金属切削加工；冶金专用设备制造所涉及场所的相关职业健康安全管理活动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湛江兴嘉福科技实业有限公司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湛江经济技术开发区东山街道海田路68号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湛江市经济技术开发区东海岛钢铁配套产业园区内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宸乐机电宝钢湛江钢铁厂内项目 广东省湛江市经济技术开发区东简街道办岛东大道18号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Q:通用设备（制冷空调设备、普通机电设备、冶金设备、治金辅助设备）的维修；电机维修；金属切削加工；冶金专用设备制造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E:通用设备（制冷空调设备、普通机电设备、冶金设备、治金辅助设备）的维修；电机维修；金属切削加工；冶金专用设备制造所涉及场所的相关环境管理活动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S:通用设备（制冷空调设备、普通机电设备、冶金设备、治金辅助设备）的维修；电机维修；金属切削加工；冶金专用设备制造所涉及场所的相关职业健康安全管理活动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0534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