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深圳市新艺坊展览策划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5-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