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深圳市新艺坊展览策划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95-2019-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