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安徽淮海会计师事务所有限公司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09:00至2025年11月02日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10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