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20799-2025-QEO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6517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河北博正紧固件有限公司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刘在政</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刘在政</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31080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河北博正紧固件有限公司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刘在政</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2025-N1QMS-1285375</w:t>
            </w:r>
          </w:p>
        </w:tc>
        <w:tc>
          <w:tcPr>
            <w:tcW w:w="3145" w:type="dxa"/>
            <w:vAlign w:val="center"/>
          </w:tcPr>
          <w:p w14:paraId="1EF07270">
            <w:pPr>
              <w:spacing w:line="360" w:lineRule="exact"/>
              <w:jc w:val="center"/>
              <w:rPr>
                <w:szCs w:val="21"/>
              </w:rPr>
            </w:pPr>
            <w:r>
              <w:t>17.12.04,17.12.05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刘在政</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2025-N1EMS-1285375</w:t>
            </w:r>
          </w:p>
        </w:tc>
        <w:tc>
          <w:tcPr>
            <w:tcW w:w="3145" w:type="dxa"/>
            <w:vAlign w:val="center"/>
          </w:tcPr>
          <w:p w14:paraId="0773CEA1">
            <w:pPr>
              <w:spacing w:line="360" w:lineRule="exact"/>
              <w:jc w:val="center"/>
            </w:pPr>
            <w:r>
              <w:t>17.12.04,17.12.05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刘在政</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2025-N1OHSMS-1285375</w:t>
            </w:r>
          </w:p>
        </w:tc>
        <w:tc>
          <w:tcPr>
            <w:tcW w:w="3145" w:type="dxa"/>
            <w:vAlign w:val="center"/>
          </w:tcPr>
          <w:p w14:paraId="7F43F701">
            <w:pPr>
              <w:spacing w:line="360" w:lineRule="exact"/>
              <w:jc w:val="center"/>
            </w:pPr>
            <w:r>
              <w:t>17.12.04,17.12.05</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2025年06月15日上午至2025年06月18日下午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E:紧固件、光伏配件、钢结构配件、铁路配件的制造所涉及场所的相关环境管理活动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Q:紧固件、光伏配件、钢结构配件、铁路配件的制造</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O:紧固件、光伏配件、钢结构配件、铁路配件的制造所涉及场所的相关职业健康安全管理活动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河北省邯郸市峰峰矿区西固义乡新装备产业园A区</w:t>
      </w:r>
    </w:p>
    <w:p w14:paraId="5FB2C4BD">
      <w:pPr>
        <w:spacing w:line="360" w:lineRule="auto"/>
        <w:ind w:firstLine="420" w:firstLineChars="200"/>
      </w:pPr>
      <w:r>
        <w:rPr>
          <w:rFonts w:hint="eastAsia"/>
        </w:rPr>
        <w:t>办公地址：</w:t>
      </w:r>
      <w:r>
        <w:rPr>
          <w:rFonts w:hint="eastAsia"/>
        </w:rPr>
        <w:t>河北省邯郸市永年区西南开发区国智机械产业园</w:t>
      </w:r>
    </w:p>
    <w:p w14:paraId="3E2A92FF">
      <w:pPr>
        <w:spacing w:line="360" w:lineRule="auto"/>
        <w:ind w:firstLine="420" w:firstLineChars="200"/>
      </w:pPr>
      <w:r>
        <w:rPr>
          <w:rFonts w:hint="eastAsia"/>
        </w:rPr>
        <w:t>经营地址：</w:t>
      </w:r>
      <w:bookmarkStart w:id="14" w:name="生产地址"/>
      <w:bookmarkEnd w:id="14"/>
      <w:r>
        <w:rPr>
          <w:rFonts w:hint="eastAsia"/>
        </w:rPr>
        <w:t>河北省邯郸市永年区西南开发区国智机械产业园</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2025年06月14日 08:30至2025年06月14日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河北博正紧固件有限公司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3370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