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深圳市智永实业有限公司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20776-2025-EO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2024-N1EMS-4093634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2025-N1OHSMS-4093634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2025年06月20日 08:30至2025年06月22日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1296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