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四川明诚机电设备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8月23日 上午至2019年08月23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