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956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884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BA1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18515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河北航投低空产业发展有限公司</w:t>
            </w:r>
          </w:p>
        </w:tc>
        <w:tc>
          <w:tcPr>
            <w:tcW w:w="1134" w:type="dxa"/>
            <w:vAlign w:val="center"/>
          </w:tcPr>
          <w:p w14:paraId="03A0E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A6E4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10896-2025-QEO</w:t>
            </w:r>
          </w:p>
        </w:tc>
      </w:tr>
      <w:tr w14:paraId="0063A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06D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78237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</w:tc>
      </w:tr>
      <w:tr w14:paraId="2627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11E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CB012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河北省石家庄市栾城区窦妪镇衡井路99号501车间</w:t>
            </w:r>
          </w:p>
          <w:p w14:paraId="7E772ED6"/>
        </w:tc>
      </w:tr>
      <w:tr w14:paraId="516C8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592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DA513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候建涛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4CB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9CB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18932934425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F39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49C9A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6B3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81B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44B22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34B0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22C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F60B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2DB9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276D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231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EDFB1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369965866@qq.com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D5D7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443415">
            <w:pPr>
              <w:rPr>
                <w:sz w:val="21"/>
                <w:szCs w:val="21"/>
              </w:rPr>
            </w:pPr>
          </w:p>
        </w:tc>
      </w:tr>
      <w:tr w14:paraId="4542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7B8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69270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0至2025年07月29日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3C86D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279D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6DB7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9B5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C6A0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5BF69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A4F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53A9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F5F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748E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FDE7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6705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007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17CE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F98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80E0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5A09B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01E8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53C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4A9E3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26A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62DE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C401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2C072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22DF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5BEA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9D0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21EB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694D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CC701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69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1518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2D4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E:资质范围内民用无人驾驶航空器运营服务、民用无人机驾驶员训练服务；无人机飞行应用平台开发与维护、数据处理和存储服务、智能无人飞行器销售所涉及场所的相关环境管理活动</w:t>
            </w:r>
          </w:p>
          <w:p w14:paraId="3EC9A0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Q:资质范围内民用无人驾驶航空器运营服务、民用无人机驾驶员训练服务；无人机飞行应用平台开发与维护、数据处理和存储服务、智能无人飞行器销售</w:t>
            </w:r>
          </w:p>
          <w:p w14:paraId="2353D6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O:资质范围内民用无人驾驶航空器运营服务、民用无人机驾驶员训练服务；无人机飞行应用平台开发与维护、数据处理和存储服务、智能无人飞行器销售所涉及场所的相关职业健康安全管理活动</w:t>
            </w:r>
          </w:p>
          <w:p w14:paraId="48E447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2A7E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4AF6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5C0F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E:29.10.07,33.02.01,33.02.04,33.03.01,37.03.02,Q:29.10.07,33.02.01,33.02.04,33.03.01,37.03.02,O:29.10.07,33.02.01,33.02.04,33.03.01,37.03.02</w:t>
            </w:r>
          </w:p>
        </w:tc>
        <w:tc>
          <w:tcPr>
            <w:tcW w:w="1275" w:type="dxa"/>
            <w:gridSpan w:val="3"/>
            <w:vAlign w:val="center"/>
          </w:tcPr>
          <w:p w14:paraId="595D57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16BE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C018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1699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AE6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8885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DF75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CD33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40A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5749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9F6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B86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43D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67C1C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D3297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235ACB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6B1EC3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DBFC5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1E8CD39">
            <w:pPr>
              <w:jc w:val="center"/>
              <w:rPr>
                <w:sz w:val="21"/>
                <w:szCs w:val="21"/>
              </w:rPr>
            </w:pPr>
            <w:r>
              <w:t>29.10.07,33.02.01,33.02.04,33.03.01</w:t>
            </w:r>
          </w:p>
        </w:tc>
        <w:tc>
          <w:tcPr>
            <w:tcW w:w="1560" w:type="dxa"/>
            <w:gridSpan w:val="2"/>
            <w:vAlign w:val="center"/>
          </w:tcPr>
          <w:p w14:paraId="61D2A8B6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690E5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039A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C5CD7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BE932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31504D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4DB3E1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48968A1C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74138262">
            <w:pPr>
              <w:jc w:val="center"/>
            </w:pPr>
            <w:r>
              <w:t>18931983796</w:t>
            </w:r>
          </w:p>
        </w:tc>
      </w:tr>
      <w:tr w14:paraId="774A1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759F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307A5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451407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5BA47E0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5E43F6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26CACC9D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70E31BDB">
            <w:pPr>
              <w:jc w:val="center"/>
            </w:pPr>
            <w:r>
              <w:t>18931983796</w:t>
            </w:r>
          </w:p>
        </w:tc>
      </w:tr>
      <w:tr w14:paraId="48339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113C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5710E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002A60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63258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B7D74A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59CBCF85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A629E6F">
            <w:pPr>
              <w:jc w:val="center"/>
            </w:pPr>
            <w:r>
              <w:t>13930141986</w:t>
            </w:r>
          </w:p>
        </w:tc>
      </w:tr>
      <w:tr w14:paraId="5FDF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ED36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D736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788E4D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7A08E8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10DC7F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6AC1DCD9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4D0D438E">
            <w:pPr>
              <w:jc w:val="center"/>
            </w:pPr>
            <w:r>
              <w:t>13930141986</w:t>
            </w:r>
          </w:p>
        </w:tc>
      </w:tr>
      <w:tr w14:paraId="7AAF0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9CEA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3BCA3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1B2305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89523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20BEC2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8C75204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01CFF53D">
            <w:pPr>
              <w:jc w:val="center"/>
            </w:pPr>
            <w:r>
              <w:t>13930141986</w:t>
            </w:r>
          </w:p>
        </w:tc>
      </w:tr>
      <w:tr w14:paraId="75466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D049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D14D6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AD7583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4AA8D13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780ED1">
            <w:pPr>
              <w:jc w:val="both"/>
            </w:pPr>
            <w:r>
              <w:t>2022-N1QMS-2259284</w:t>
            </w:r>
          </w:p>
        </w:tc>
        <w:tc>
          <w:tcPr>
            <w:tcW w:w="3684" w:type="dxa"/>
            <w:gridSpan w:val="9"/>
            <w:vAlign w:val="center"/>
          </w:tcPr>
          <w:p w14:paraId="6D830C66">
            <w:pPr>
              <w:jc w:val="center"/>
            </w:pPr>
            <w:r>
              <w:t>37.03.02</w:t>
            </w:r>
          </w:p>
        </w:tc>
        <w:tc>
          <w:tcPr>
            <w:tcW w:w="1560" w:type="dxa"/>
            <w:gridSpan w:val="2"/>
            <w:vAlign w:val="center"/>
          </w:tcPr>
          <w:p w14:paraId="6E3A5012">
            <w:pPr>
              <w:jc w:val="center"/>
            </w:pPr>
            <w:r>
              <w:t>13633243872</w:t>
            </w:r>
          </w:p>
        </w:tc>
      </w:tr>
      <w:tr w14:paraId="5DA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C3F2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D1547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0DB6D6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03C85D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4688F6">
            <w:pPr>
              <w:jc w:val="both"/>
            </w:pPr>
            <w:r>
              <w:t>2023-N1EMS-2259284</w:t>
            </w:r>
          </w:p>
        </w:tc>
        <w:tc>
          <w:tcPr>
            <w:tcW w:w="3684" w:type="dxa"/>
            <w:gridSpan w:val="9"/>
            <w:vAlign w:val="center"/>
          </w:tcPr>
          <w:p w14:paraId="6A7C3C12">
            <w:pPr>
              <w:jc w:val="center"/>
            </w:pPr>
            <w:r>
              <w:t>29.10.07,33.02.01,33.02.04,33.03.01,37.03.02</w:t>
            </w:r>
          </w:p>
        </w:tc>
        <w:tc>
          <w:tcPr>
            <w:tcW w:w="1560" w:type="dxa"/>
            <w:gridSpan w:val="2"/>
            <w:vAlign w:val="center"/>
          </w:tcPr>
          <w:p w14:paraId="3D2D9784">
            <w:pPr>
              <w:jc w:val="center"/>
            </w:pPr>
            <w:r>
              <w:t>13633243872</w:t>
            </w:r>
          </w:p>
        </w:tc>
      </w:tr>
      <w:tr w14:paraId="13AD5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EFE7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87DF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D6B152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2ACEEEB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8CEBBC">
            <w:pPr>
              <w:jc w:val="both"/>
            </w:pPr>
            <w:r>
              <w:t>2023-N1OHSMS-2259284</w:t>
            </w:r>
          </w:p>
        </w:tc>
        <w:tc>
          <w:tcPr>
            <w:tcW w:w="3684" w:type="dxa"/>
            <w:gridSpan w:val="9"/>
            <w:vAlign w:val="center"/>
          </w:tcPr>
          <w:p w14:paraId="4D2A7CFF">
            <w:pPr>
              <w:jc w:val="center"/>
            </w:pPr>
            <w:r>
              <w:t>37.03.02</w:t>
            </w:r>
          </w:p>
        </w:tc>
        <w:tc>
          <w:tcPr>
            <w:tcW w:w="1560" w:type="dxa"/>
            <w:gridSpan w:val="2"/>
            <w:vAlign w:val="center"/>
          </w:tcPr>
          <w:p w14:paraId="10208B00">
            <w:pPr>
              <w:jc w:val="center"/>
            </w:pPr>
            <w:r>
              <w:t>13633243872</w:t>
            </w:r>
          </w:p>
        </w:tc>
      </w:tr>
      <w:tr w14:paraId="35267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2D8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A4F2A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2ABE930">
            <w:pPr>
              <w:widowControl/>
              <w:jc w:val="left"/>
              <w:rPr>
                <w:sz w:val="21"/>
                <w:szCs w:val="21"/>
              </w:rPr>
            </w:pPr>
          </w:p>
          <w:p w14:paraId="6283A7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9125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3C6DE2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C208E1">
            <w:pPr>
              <w:rPr>
                <w:sz w:val="21"/>
                <w:szCs w:val="21"/>
              </w:rPr>
            </w:pPr>
          </w:p>
          <w:p w14:paraId="6F4265B0">
            <w:pPr>
              <w:rPr>
                <w:sz w:val="21"/>
                <w:szCs w:val="21"/>
              </w:rPr>
            </w:pPr>
          </w:p>
          <w:p w14:paraId="2B2FB4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4F77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6FB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D3D6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8A5E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CDA8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03B9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1B65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4C62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3695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C85F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414D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91B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9153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3A64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80A806">
      <w:pPr>
        <w:pStyle w:val="2"/>
      </w:pPr>
    </w:p>
    <w:p w14:paraId="287E981C">
      <w:pPr>
        <w:pStyle w:val="2"/>
      </w:pPr>
    </w:p>
    <w:p w14:paraId="5098BF01">
      <w:pPr>
        <w:pStyle w:val="2"/>
      </w:pPr>
    </w:p>
    <w:p w14:paraId="5B9129B6">
      <w:pPr>
        <w:pStyle w:val="2"/>
      </w:pPr>
    </w:p>
    <w:p w14:paraId="3293AFD1">
      <w:pPr>
        <w:pStyle w:val="2"/>
      </w:pPr>
    </w:p>
    <w:p w14:paraId="33D5F645">
      <w:pPr>
        <w:pStyle w:val="2"/>
      </w:pPr>
    </w:p>
    <w:p w14:paraId="5B9B1C5F">
      <w:pPr>
        <w:pStyle w:val="2"/>
      </w:pPr>
    </w:p>
    <w:p w14:paraId="66027AC3">
      <w:pPr>
        <w:pStyle w:val="2"/>
      </w:pPr>
    </w:p>
    <w:p w14:paraId="60CB7BE6">
      <w:pPr>
        <w:pStyle w:val="2"/>
      </w:pPr>
    </w:p>
    <w:p w14:paraId="7222019E">
      <w:pPr>
        <w:pStyle w:val="2"/>
      </w:pPr>
    </w:p>
    <w:p w14:paraId="31EB1046">
      <w:pPr>
        <w:pStyle w:val="2"/>
      </w:pPr>
    </w:p>
    <w:p w14:paraId="56FDB32B">
      <w:pPr>
        <w:pStyle w:val="2"/>
      </w:pPr>
    </w:p>
    <w:p w14:paraId="54AD3289">
      <w:pPr>
        <w:pStyle w:val="2"/>
      </w:pPr>
    </w:p>
    <w:p w14:paraId="6E6A8156">
      <w:pPr>
        <w:pStyle w:val="2"/>
      </w:pPr>
    </w:p>
    <w:p w14:paraId="506ACF10">
      <w:pPr>
        <w:pStyle w:val="2"/>
      </w:pPr>
    </w:p>
    <w:p w14:paraId="35429A08">
      <w:pPr>
        <w:pStyle w:val="2"/>
      </w:pPr>
    </w:p>
    <w:p w14:paraId="41BA7958">
      <w:pPr>
        <w:pStyle w:val="2"/>
      </w:pPr>
    </w:p>
    <w:p w14:paraId="252CDAFD">
      <w:pPr>
        <w:pStyle w:val="2"/>
      </w:pPr>
    </w:p>
    <w:p w14:paraId="638A9B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057C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43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F2F8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E426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A2EF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9F78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AC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52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5F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A0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A2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E7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D0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6A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28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41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18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F7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1D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5F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7F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12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F4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F0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CF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DA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DF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51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67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9D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9A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C2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80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E7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75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55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96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0F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A6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EB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26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A2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F7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D3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76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E1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59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C3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E4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BA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06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B1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30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A6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E1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5C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02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64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28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B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7E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F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0B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F6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E2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72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BF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C9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B4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70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E9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5E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F4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85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23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19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61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35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5E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EC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96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9A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6E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36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6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10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8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54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A4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62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83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A7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689A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8B3B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332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2D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00A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F3A7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9132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9DF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219C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DAFC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7C8F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B8F5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8334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862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0F54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F20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EC62C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2112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8D7784B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1469</Words>
  <Characters>2294</Characters>
  <Lines>9</Lines>
  <Paragraphs>2</Paragraphs>
  <TotalTime>0</TotalTime>
  <ScaleCrop>false</ScaleCrop>
  <LinksUpToDate>false</LinksUpToDate>
  <CharactersWithSpaces>2339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2025-07-28T05:56:18Z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