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四川蜀韵金铝新材料有限公司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20670-2025-QEO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四川省德阳市广汉市海口路四段97号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四川省德阳市广汉市海口路四段97号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黄健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18683259977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18683259977.com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2025年05月16日 09:00至2025年05月16日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Q:铝板加工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E:铝板加工所涉及场所的相关环境管理活动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O:铝板加工所涉及场所的相关职业健康安全管理活动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Q:17.10.02,E:17.10.02,O:17.10.02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余家龙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2023-N1EMS-2262293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15181072354 17709081193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39437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余家龙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95639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