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北京北化恒泰检测技术有限公司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20662-2025-QEO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2024-N1EMS-4205805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2022-N1OHSMS-1205805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2024-N1EMS-6084028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2024-N1OHSMS-4084028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08:30至2025年05月14日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58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