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广东润恒科技有限公司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30044-2025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2023-M1MMS-1333809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黄晓方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09:00至2025年05月16日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348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