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三宽电缆有限公司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10557-2025-EnMS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08:30至2025年05月16日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3051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