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山西镭创高科光电科技有限公司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焦艳鹏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14710076927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beijingpcxj@126.com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白光激光放映系统的生产及销售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19.07.00;33.02.02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2019年09月09日 上午至2019年09月09日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19.07.00,33.02.02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