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26863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北京金科龙石油技术开发有限公司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20474-2023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39959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20474-2023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北京金科龙石油技术开发有限公司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钟晓君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2025年06月24日下午至2025年06月25日上午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2025年06月24日下午至2025年06月25日上午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55347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