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广东奥特龙电器制造有限公司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0409-2022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890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