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河北尚悦汽车零部件有限公司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张会立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张淑凤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2024-N1QMS-2266103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张淑凤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2024-N0QMS-1434409</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河北省保定市定兴县金台经济开发区兴达路南、东兴街西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河北省保定市定兴县金台经济开发区兴达路南、东兴街西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