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邢台林卫森林防火器材制造有限公司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10346-2025-QEO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河北省邢台市巨鹿县官亭镇鱼营村南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河北省邢台市巨鹿县官亭镇鱼营村南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高经理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13082025119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linweisenfang@163.com 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2025年05月19日 08:00至2025年05月19日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Q:森林防火工具、森林防火机械、园林机械、森林防护装备、消防器材、防汛物资的销售</w:t>
            </w:r>
          </w:p>
          <w:p w14:paraId="5CF9469F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E:森林防火工具、森林防火机械、园林机械、森林防护装备、消防器材、防汛物资的销售所涉及场所的相关环境管理活动</w:t>
            </w:r>
          </w:p>
          <w:p w14:paraId="69F2068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O:森林防火工具、森林防火机械、园林机械、森林防护装备、消防器材、防汛物资的销售所涉及场所的相关职业健康安全管理活动</w:t>
            </w:r>
          </w:p>
          <w:p w14:paraId="1A20CF1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Q:29.10.07,29.12.00,E:29.10.07,29.12.00,O:29.10.07,29.12.00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1AED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937ACB">
            <w:pPr>
              <w:jc w:val="center"/>
            </w:pPr>
          </w:p>
        </w:tc>
        <w:tc>
          <w:tcPr>
            <w:tcW w:w="885" w:type="dxa"/>
            <w:vAlign w:val="center"/>
          </w:tcPr>
          <w:p w14:paraId="16DADA09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D2FA854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727461F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9BEDABD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2403C089"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75EEAE16">
            <w:pPr>
              <w:jc w:val="center"/>
            </w:pPr>
            <w:r>
              <w:t>13223424716</w:t>
            </w:r>
          </w:p>
        </w:tc>
      </w:tr>
      <w:tr w14:paraId="6A30A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DDD70C0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3A656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73E96B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5941EC0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25C7A2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32BA7E31">
            <w:pPr>
              <w:jc w:val="center"/>
            </w:pPr>
            <w:r>
              <w:t>29.10.07,29.12.00</w:t>
            </w:r>
          </w:p>
        </w:tc>
        <w:tc>
          <w:tcPr>
            <w:tcW w:w="1560" w:type="dxa"/>
            <w:gridSpan w:val="2"/>
            <w:vAlign w:val="center"/>
          </w:tcPr>
          <w:p w14:paraId="1EABDF53">
            <w:pPr>
              <w:jc w:val="center"/>
            </w:pPr>
            <w:r>
              <w:t>13223424716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杨园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35404B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1330</Words>
  <Characters>1815</Characters>
  <Lines>11</Lines>
  <Paragraphs>3</Paragraphs>
  <TotalTime>0</TotalTime>
  <ScaleCrop>false</ScaleCrop>
  <LinksUpToDate>false</LinksUpToDate>
  <CharactersWithSpaces>1857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2025-05-15T07:52:25Z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