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四川方絮图文处理有限公司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21949-2025-Q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成都市武侯区小天西巷5号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成都市高新区天府大道北段20号高新国际广场B501</w:t>
            </w:r>
          </w:p>
          <w:p w:rsidR="00E12FF5">
            <w:r>
              <w:rPr>
                <w:rFonts w:hint="eastAsia"/>
                <w:sz w:val="21"/>
                <w:szCs w:val="21"/>
              </w:rPr>
              <w:t>四川天府新区人民法院2025~2026年度扫描归档服务项目 四川天府新区万安街道天津路东段1001号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袁婧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18708158221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353763205@qq.com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2025年12月18日 09:00至2025年12月19日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Q:软件开发、档案数字化加工服务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33.02.01,33.03.01,35.18.02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2023-N1QMS-2265256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33.02.01,33.03.01,35.18.02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2025-N1QMS-1366543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35.18.02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13548010445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97592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4547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