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10522-2025-QEO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河北润家供应链科技有限公司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91130182MACR5R6P7D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河北润家供应链科技有限公司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河北省石家庄市藁城区石家庄经济技术开发区创业路10号-1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河北省石家庄市藁城区石家庄经济技术开发区创业路10号-1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Q:资质范围内的食品销售；办公用品销售，计算机软硬件及辅助设备销售，劳动保护用品销售，针纺织品销售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E:资质范围内的食品销售；办公用品销售，计算机软硬件及辅助设备销售，劳动保护用品销售，针纺织品销售所涉及场所的相关环境管理活动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O:资质范围内的食品销售；办公用品销售，计算机软硬件及辅助设备销售，劳动保护用品销售，针纺织品销售所涉及场所的相关职业健康安全管理活动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河北润家供应链科技有限公司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河北省石家庄市藁城区石家庄经济技术开发区创业路10号-1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河北省石家庄市藁城区石家庄经济技术开发区创业路10号-1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Q:资质范围内的食品销售；办公用品销售，计算机软硬件及辅助设备销售，劳动保护用品销售，针纺织品销售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E:资质范围内的食品销售；办公用品销售，计算机软硬件及辅助设备销售，劳动保护用品销售，针纺织品销售所涉及场所的相关环境管理活动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O:资质范围内的食品销售；办公用品销售，计算机软硬件及辅助设备销售，劳动保护用品销售，针纺织品销售所涉及场所的相关职业健康安全管理活动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085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