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10544-2025-Q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邯郸市金钢紧固件有限公司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91130408MA0CLE4KX5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邯郸市金钢紧固件有限公司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河北省邯郸市永年区临洺关镇西大街钛白路南段路东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河北省邯郸市永年区临洺关镇西大街钛白路南段路东</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Q:紧固件的生产及异性件的加工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邯郸市金钢紧固件有限公司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河北省邯郸市永年区临洺关镇西大街钛白路南段路东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河北省邯郸市永年区临洺关镇西大街钛白路南段路东</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Q:紧固件的生产及异性件的加工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257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