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邯郸市金钢紧固件有限公司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258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