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甘肃酒钢集团宏兴钢铁股份有限公司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10597-2024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孙保健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2023-N1MMS-2274302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安涛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2022-M1MMS-1211720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2025年05月28日 08:30至2025年05月29日 12:30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7509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