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F6AF5"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测量管理体系审核资料清单</w:t>
      </w:r>
    </w:p>
    <w:p w14:paraId="0276E631">
      <w:pPr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企业名称：株洲硬质合金集团有限公司         项目编号：30047-2025</w:t>
      </w:r>
    </w:p>
    <w:tbl>
      <w:tblPr>
        <w:tblStyle w:val="16"/>
        <w:tblW w:w="103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5"/>
        <w:gridCol w:w="1134"/>
        <w:gridCol w:w="2522"/>
        <w:gridCol w:w="1890"/>
        <w:gridCol w:w="780"/>
        <w:gridCol w:w="2151"/>
      </w:tblGrid>
      <w:tr w14:paraId="02E9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9" w:type="dxa"/>
          </w:tcPr>
          <w:p w14:paraId="26698738">
            <w:pPr>
              <w:spacing w:after="0" w:line="36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35" w:type="dxa"/>
          </w:tcPr>
          <w:p w14:paraId="397549A3">
            <w:pPr>
              <w:spacing w:after="0" w:line="36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记录编号</w:t>
            </w:r>
          </w:p>
        </w:tc>
        <w:tc>
          <w:tcPr>
            <w:tcW w:w="1134" w:type="dxa"/>
          </w:tcPr>
          <w:p w14:paraId="6396B7F9">
            <w:pPr>
              <w:spacing w:after="0" w:line="36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表格编号</w:t>
            </w:r>
          </w:p>
        </w:tc>
        <w:tc>
          <w:tcPr>
            <w:tcW w:w="2522" w:type="dxa"/>
          </w:tcPr>
          <w:p w14:paraId="281CA96B">
            <w:pPr>
              <w:spacing w:after="0" w:line="36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记录名称</w:t>
            </w:r>
          </w:p>
        </w:tc>
        <w:tc>
          <w:tcPr>
            <w:tcW w:w="1890" w:type="dxa"/>
          </w:tcPr>
          <w:p w14:paraId="6E9C3F2A">
            <w:pPr>
              <w:spacing w:after="0" w:line="36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提交要求</w:t>
            </w:r>
          </w:p>
        </w:tc>
        <w:tc>
          <w:tcPr>
            <w:tcW w:w="780" w:type="dxa"/>
          </w:tcPr>
          <w:p w14:paraId="1B8DCC22">
            <w:pPr>
              <w:spacing w:after="0" w:line="36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151" w:type="dxa"/>
          </w:tcPr>
          <w:p w14:paraId="7B303187">
            <w:pPr>
              <w:spacing w:after="0" w:line="36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档案要求</w:t>
            </w:r>
          </w:p>
        </w:tc>
      </w:tr>
      <w:tr w14:paraId="4642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2471B1D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Hlk186485441"/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3CE80C17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14:paraId="2D24B60F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ISC-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06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14:paraId="74691FE8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首末次会议签到表及会议记录</w:t>
            </w:r>
          </w:p>
        </w:tc>
        <w:tc>
          <w:tcPr>
            <w:tcW w:w="1890" w:type="dxa"/>
            <w:vAlign w:val="center"/>
          </w:tcPr>
          <w:p w14:paraId="7FFA0BE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36A78A3D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监督□必要时</w:t>
            </w:r>
          </w:p>
        </w:tc>
        <w:tc>
          <w:tcPr>
            <w:tcW w:w="780" w:type="dxa"/>
          </w:tcPr>
          <w:p w14:paraId="1AB681B1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  <w:vAlign w:val="center"/>
          </w:tcPr>
          <w:p w14:paraId="546F209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手签名，纸质邮寄，扫描上传</w:t>
            </w:r>
          </w:p>
        </w:tc>
      </w:tr>
      <w:bookmarkEnd w:id="0"/>
      <w:tr w14:paraId="68D7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DE7FBFF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14:paraId="47BB5D39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14:paraId="79F429A6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ISC-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14:paraId="26EEAC42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不符合报告及纠正措施表</w:t>
            </w:r>
          </w:p>
        </w:tc>
        <w:tc>
          <w:tcPr>
            <w:tcW w:w="1890" w:type="dxa"/>
            <w:vAlign w:val="center"/>
          </w:tcPr>
          <w:p w14:paraId="2D5329A2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□认证/再认证</w:t>
            </w:r>
          </w:p>
          <w:p w14:paraId="6A70F48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□监督</w:t>
            </w: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</w:t>
            </w:r>
          </w:p>
        </w:tc>
        <w:tc>
          <w:tcPr>
            <w:tcW w:w="780" w:type="dxa"/>
          </w:tcPr>
          <w:p w14:paraId="405762BE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  <w:vAlign w:val="center"/>
          </w:tcPr>
          <w:p w14:paraId="0A61E69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手签名，纸质邮寄，扫描上传</w:t>
            </w:r>
          </w:p>
        </w:tc>
      </w:tr>
      <w:tr w14:paraId="248F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073E1A0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38A383B4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74005C4A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ISC-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 w14:paraId="4CE18329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审核组工作情况反馈表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14:paraId="0271948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5A5C210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  <w:tcBorders>
              <w:bottom w:val="single" w:color="auto" w:sz="4" w:space="0"/>
            </w:tcBorders>
          </w:tcPr>
          <w:p w14:paraId="3F364445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  <w:tcBorders>
              <w:bottom w:val="single" w:color="auto" w:sz="4" w:space="0"/>
            </w:tcBorders>
            <w:vAlign w:val="center"/>
          </w:tcPr>
          <w:p w14:paraId="1B6C4B3D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手签名，纸质邮寄，扫描上传</w:t>
            </w:r>
          </w:p>
        </w:tc>
      </w:tr>
      <w:tr w14:paraId="444E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14:paraId="21333394">
            <w:pPr>
              <w:spacing w:after="0"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测量专用记录</w:t>
            </w:r>
          </w:p>
        </w:tc>
      </w:tr>
      <w:tr w14:paraId="3FC6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0779363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565DF157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14:paraId="6D006F2B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14:paraId="44B5B94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申请受理评审表</w:t>
            </w:r>
          </w:p>
        </w:tc>
        <w:tc>
          <w:tcPr>
            <w:tcW w:w="1890" w:type="dxa"/>
          </w:tcPr>
          <w:p w14:paraId="0A91F852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</w:tc>
        <w:tc>
          <w:tcPr>
            <w:tcW w:w="780" w:type="dxa"/>
          </w:tcPr>
          <w:p w14:paraId="5856079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</w:tcPr>
          <w:p w14:paraId="1CF00A41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电子上传</w:t>
            </w:r>
          </w:p>
        </w:tc>
      </w:tr>
      <w:tr w14:paraId="5645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D55A557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14:paraId="49B4B81F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14:paraId="35085BF9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18"/>
                <w:szCs w:val="18"/>
              </w:rPr>
              <w:t>ISC-A-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14:paraId="1CBD29B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认证审核通知书</w:t>
            </w:r>
          </w:p>
        </w:tc>
        <w:tc>
          <w:tcPr>
            <w:tcW w:w="1890" w:type="dxa"/>
          </w:tcPr>
          <w:p w14:paraId="1FF6052F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</w:tc>
        <w:tc>
          <w:tcPr>
            <w:tcW w:w="780" w:type="dxa"/>
          </w:tcPr>
          <w:p w14:paraId="5D5456CE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</w:tcPr>
          <w:p w14:paraId="3C319C4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电子上传</w:t>
            </w:r>
          </w:p>
        </w:tc>
      </w:tr>
      <w:tr w14:paraId="430D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5AEACFE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5" w:type="dxa"/>
            <w:vMerge w:val="continue"/>
            <w:vAlign w:val="center"/>
          </w:tcPr>
          <w:p w14:paraId="592F73D3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7B408B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18"/>
                <w:szCs w:val="18"/>
              </w:rPr>
              <w:t>ISC-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14:paraId="6F67D4A2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监督审核通知书</w:t>
            </w:r>
          </w:p>
        </w:tc>
        <w:tc>
          <w:tcPr>
            <w:tcW w:w="1890" w:type="dxa"/>
          </w:tcPr>
          <w:p w14:paraId="7D553745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2B5624CC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49364BF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电子上传</w:t>
            </w:r>
          </w:p>
        </w:tc>
      </w:tr>
      <w:tr w14:paraId="64D8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79B371A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14:paraId="189DD7CF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A03</w:t>
            </w:r>
          </w:p>
        </w:tc>
        <w:tc>
          <w:tcPr>
            <w:tcW w:w="1134" w:type="dxa"/>
            <w:vAlign w:val="center"/>
          </w:tcPr>
          <w:p w14:paraId="7A6CE14F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bookmarkStart w:id="1" w:name="OLE_LINK25"/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0</w:t>
            </w:r>
            <w:bookmarkEnd w:id="1"/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14:paraId="3E0C8DFC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审核计划书</w:t>
            </w:r>
          </w:p>
        </w:tc>
        <w:tc>
          <w:tcPr>
            <w:tcW w:w="1890" w:type="dxa"/>
          </w:tcPr>
          <w:p w14:paraId="02AFC0D0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2B848AE2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66462800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16D0D71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首页签名盖章，扫描上传，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日程表打名字</w:t>
            </w:r>
          </w:p>
        </w:tc>
      </w:tr>
      <w:tr w14:paraId="3364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584588C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14:paraId="2145DA0A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A04</w:t>
            </w:r>
          </w:p>
        </w:tc>
        <w:tc>
          <w:tcPr>
            <w:tcW w:w="1134" w:type="dxa"/>
            <w:vAlign w:val="center"/>
          </w:tcPr>
          <w:p w14:paraId="0FCA69AF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2522" w:type="dxa"/>
            <w:vAlign w:val="center"/>
          </w:tcPr>
          <w:p w14:paraId="63450CF4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计量要求导出和计量验证记录表</w:t>
            </w:r>
          </w:p>
        </w:tc>
        <w:tc>
          <w:tcPr>
            <w:tcW w:w="1890" w:type="dxa"/>
          </w:tcPr>
          <w:p w14:paraId="6B0ED730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3362318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4A96A52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5912702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名字打印，电子档上传</w:t>
            </w:r>
          </w:p>
        </w:tc>
      </w:tr>
      <w:tr w14:paraId="1969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281DB4B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14:paraId="0AC6A138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A05</w:t>
            </w:r>
          </w:p>
        </w:tc>
        <w:tc>
          <w:tcPr>
            <w:tcW w:w="1134" w:type="dxa"/>
            <w:vAlign w:val="center"/>
          </w:tcPr>
          <w:p w14:paraId="01239413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2522" w:type="dxa"/>
            <w:vAlign w:val="center"/>
          </w:tcPr>
          <w:p w14:paraId="4CF44F41">
            <w:pPr>
              <w:spacing w:after="0" w:line="360" w:lineRule="auto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测量设备溯源抽查表</w:t>
            </w:r>
          </w:p>
        </w:tc>
        <w:tc>
          <w:tcPr>
            <w:tcW w:w="1890" w:type="dxa"/>
          </w:tcPr>
          <w:p w14:paraId="53914CD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083E1D2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1AB29185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51F0AEAA">
            <w:pPr>
              <w:spacing w:after="0" w:line="360" w:lineRule="auto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名字打印，电子档上传</w:t>
            </w:r>
          </w:p>
        </w:tc>
      </w:tr>
      <w:tr w14:paraId="5AA5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 w14:paraId="041D9E3C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14:paraId="7F4C26DB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A06</w:t>
            </w:r>
          </w:p>
        </w:tc>
        <w:tc>
          <w:tcPr>
            <w:tcW w:w="1134" w:type="dxa"/>
            <w:vMerge w:val="restart"/>
            <w:vAlign w:val="center"/>
          </w:tcPr>
          <w:p w14:paraId="277B8F34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06</w:t>
            </w:r>
          </w:p>
        </w:tc>
        <w:tc>
          <w:tcPr>
            <w:tcW w:w="2522" w:type="dxa"/>
            <w:vAlign w:val="center"/>
          </w:tcPr>
          <w:p w14:paraId="4A318A3E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测量过程控制检查表</w:t>
            </w:r>
          </w:p>
        </w:tc>
        <w:tc>
          <w:tcPr>
            <w:tcW w:w="1890" w:type="dxa"/>
          </w:tcPr>
          <w:p w14:paraId="699149E2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05CC4962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4C9360B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0927E5C2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名字打印，电子档上传</w:t>
            </w:r>
          </w:p>
        </w:tc>
      </w:tr>
      <w:tr w14:paraId="7CA4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2CE5B5F8">
            <w:pPr>
              <w:pStyle w:val="31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</w:tcPr>
          <w:p w14:paraId="0382ADB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74EBE9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32F2656C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附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：测量过程测量不确定度评定记录</w:t>
            </w:r>
          </w:p>
        </w:tc>
        <w:tc>
          <w:tcPr>
            <w:tcW w:w="1890" w:type="dxa"/>
          </w:tcPr>
          <w:p w14:paraId="1829AD6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11EE726F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0B822D0E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03A8C54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电子档上传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yellow"/>
              </w:rPr>
              <w:t>“其他文件夹”</w:t>
            </w:r>
          </w:p>
        </w:tc>
      </w:tr>
      <w:tr w14:paraId="1917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57F4AFD9">
            <w:pPr>
              <w:pStyle w:val="31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</w:tcPr>
          <w:p w14:paraId="610B018E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E4789BC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197BF9BE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附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：测量过程监视记录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现场比对记录、期间核查或控制图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890" w:type="dxa"/>
          </w:tcPr>
          <w:p w14:paraId="4428BF05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6A350A3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57336E43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0FD5D34C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电子档上传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yellow"/>
              </w:rPr>
              <w:t>“其他文件夹”</w:t>
            </w:r>
          </w:p>
        </w:tc>
      </w:tr>
      <w:tr w14:paraId="11E1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42061F95">
            <w:pPr>
              <w:pStyle w:val="31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</w:tcPr>
          <w:p w14:paraId="7FF671A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C728A9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413C10AF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附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：测量过程有效性确认表</w:t>
            </w:r>
          </w:p>
        </w:tc>
        <w:tc>
          <w:tcPr>
            <w:tcW w:w="1890" w:type="dxa"/>
          </w:tcPr>
          <w:p w14:paraId="3858E22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44E84D61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5BB112E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1EED54F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电子档上传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yellow"/>
              </w:rPr>
              <w:t>“其他文件夹”</w:t>
            </w:r>
          </w:p>
        </w:tc>
      </w:tr>
      <w:tr w14:paraId="5FFB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F750F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14:paraId="7BE9E4BA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A07</w:t>
            </w:r>
          </w:p>
        </w:tc>
        <w:tc>
          <w:tcPr>
            <w:tcW w:w="1134" w:type="dxa"/>
            <w:vAlign w:val="center"/>
          </w:tcPr>
          <w:p w14:paraId="56F89AF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14:paraId="1A5E0F6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审核结果汇总表</w:t>
            </w:r>
          </w:p>
        </w:tc>
        <w:tc>
          <w:tcPr>
            <w:tcW w:w="1890" w:type="dxa"/>
          </w:tcPr>
          <w:p w14:paraId="2581F78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0601BB5B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3F88702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0B7D463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电子档上传</w:t>
            </w:r>
          </w:p>
        </w:tc>
      </w:tr>
      <w:tr w14:paraId="163C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6370375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bookmarkStart w:id="2" w:name="_Hlk186485491"/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14:paraId="478C711A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A08</w:t>
            </w:r>
          </w:p>
        </w:tc>
        <w:tc>
          <w:tcPr>
            <w:tcW w:w="1134" w:type="dxa"/>
            <w:vAlign w:val="center"/>
          </w:tcPr>
          <w:p w14:paraId="71DBC4DD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14:paraId="171C4AFF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现场审核记录</w:t>
            </w:r>
          </w:p>
        </w:tc>
        <w:tc>
          <w:tcPr>
            <w:tcW w:w="1890" w:type="dxa"/>
          </w:tcPr>
          <w:p w14:paraId="3375E41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4CBC1CD3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6C181C0F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151" w:type="dxa"/>
          </w:tcPr>
          <w:p w14:paraId="67AA95A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电子档上传</w:t>
            </w:r>
          </w:p>
        </w:tc>
      </w:tr>
      <w:bookmarkEnd w:id="2"/>
      <w:tr w14:paraId="4E4B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BCCD37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14:paraId="1BD8D9EA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A09</w:t>
            </w:r>
          </w:p>
        </w:tc>
        <w:tc>
          <w:tcPr>
            <w:tcW w:w="1134" w:type="dxa"/>
            <w:vAlign w:val="center"/>
          </w:tcPr>
          <w:p w14:paraId="692CB880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14:paraId="73AF062D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审核组成员公正性声明</w:t>
            </w:r>
          </w:p>
        </w:tc>
        <w:tc>
          <w:tcPr>
            <w:tcW w:w="1890" w:type="dxa"/>
          </w:tcPr>
          <w:p w14:paraId="1C8CD9F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6292CF0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3E8D667D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351DAB91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手签名，扫描上传，纸质邮寄</w:t>
            </w:r>
          </w:p>
        </w:tc>
      </w:tr>
      <w:tr w14:paraId="1F37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A29D581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14:paraId="41F0861D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A10</w:t>
            </w:r>
          </w:p>
        </w:tc>
        <w:tc>
          <w:tcPr>
            <w:tcW w:w="1134" w:type="dxa"/>
            <w:vAlign w:val="center"/>
          </w:tcPr>
          <w:p w14:paraId="4355CE9E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ISC-A-1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14:paraId="4DE45332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廉洁自律声明</w:t>
            </w:r>
          </w:p>
        </w:tc>
        <w:tc>
          <w:tcPr>
            <w:tcW w:w="1890" w:type="dxa"/>
          </w:tcPr>
          <w:p w14:paraId="4B58902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1F9F5D6C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42930DD1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3FCFBA9F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手签名盖章，扫描上传，纸质邮寄</w:t>
            </w:r>
          </w:p>
        </w:tc>
      </w:tr>
      <w:tr w14:paraId="7B9C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52E0D0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14:paraId="72B61E81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A11</w:t>
            </w:r>
          </w:p>
        </w:tc>
        <w:tc>
          <w:tcPr>
            <w:tcW w:w="1134" w:type="dxa"/>
            <w:vAlign w:val="center"/>
          </w:tcPr>
          <w:p w14:paraId="4FBD22B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2522" w:type="dxa"/>
            <w:vAlign w:val="center"/>
          </w:tcPr>
          <w:p w14:paraId="25E9970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认证报告</w:t>
            </w:r>
          </w:p>
        </w:tc>
        <w:tc>
          <w:tcPr>
            <w:tcW w:w="1890" w:type="dxa"/>
          </w:tcPr>
          <w:p w14:paraId="0D53CB80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</w:tc>
        <w:tc>
          <w:tcPr>
            <w:tcW w:w="780" w:type="dxa"/>
          </w:tcPr>
          <w:p w14:paraId="115B483E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</w:tcPr>
          <w:p w14:paraId="62B2ACD0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首末页签名，电子档上传</w:t>
            </w:r>
          </w:p>
        </w:tc>
      </w:tr>
      <w:tr w14:paraId="46DB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E8DDE3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14:paraId="40953098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A12</w:t>
            </w:r>
          </w:p>
        </w:tc>
        <w:tc>
          <w:tcPr>
            <w:tcW w:w="1134" w:type="dxa"/>
            <w:vAlign w:val="center"/>
          </w:tcPr>
          <w:p w14:paraId="36761CF9">
            <w:pPr>
              <w:spacing w:after="0" w:line="360" w:lineRule="auto"/>
              <w:rPr>
                <w:rFonts w:hint="eastAsia" w:ascii="宋体" w:hAnsi="宋体" w:eastAsia="宋体" w:cs="Times New Roman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2522" w:type="dxa"/>
            <w:vAlign w:val="center"/>
          </w:tcPr>
          <w:p w14:paraId="6C42498E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监督审核报告</w:t>
            </w:r>
          </w:p>
        </w:tc>
        <w:tc>
          <w:tcPr>
            <w:tcW w:w="1890" w:type="dxa"/>
          </w:tcPr>
          <w:p w14:paraId="460CC94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监督</w:t>
            </w:r>
          </w:p>
        </w:tc>
        <w:tc>
          <w:tcPr>
            <w:tcW w:w="780" w:type="dxa"/>
          </w:tcPr>
          <w:p w14:paraId="714FAE2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73921921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首末页签名，电子档上传</w:t>
            </w:r>
          </w:p>
        </w:tc>
      </w:tr>
      <w:tr w14:paraId="1FE9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BE6522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14:paraId="2DEAFB03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A13</w:t>
            </w:r>
          </w:p>
        </w:tc>
        <w:tc>
          <w:tcPr>
            <w:tcW w:w="1134" w:type="dxa"/>
            <w:vAlign w:val="center"/>
          </w:tcPr>
          <w:p w14:paraId="2AAC6F31">
            <w:pPr>
              <w:spacing w:after="0" w:line="360" w:lineRule="auto"/>
              <w:rPr>
                <w:rFonts w:hint="eastAsia" w:ascii="宋体" w:hAnsi="宋体" w:eastAsia="宋体" w:cs="Times New Roman"/>
                <w:color w:val="FF0000"/>
                <w:sz w:val="21"/>
                <w:szCs w:val="21"/>
                <w:highlight w:val="yellow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ISC-A-1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14:paraId="3432811F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文件审核</w:t>
            </w:r>
          </w:p>
        </w:tc>
        <w:tc>
          <w:tcPr>
            <w:tcW w:w="1890" w:type="dxa"/>
            <w:vAlign w:val="center"/>
          </w:tcPr>
          <w:p w14:paraId="10903F55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08DA54C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必要时：涉及体系有变化时</w:t>
            </w:r>
          </w:p>
        </w:tc>
        <w:tc>
          <w:tcPr>
            <w:tcW w:w="780" w:type="dxa"/>
          </w:tcPr>
          <w:p w14:paraId="5A2BA2B5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3AF3394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打印名字，电子档上传</w:t>
            </w:r>
          </w:p>
        </w:tc>
      </w:tr>
      <w:tr w14:paraId="27B0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A3AE83B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14:paraId="50EBF500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A14</w:t>
            </w:r>
          </w:p>
        </w:tc>
        <w:tc>
          <w:tcPr>
            <w:tcW w:w="1134" w:type="dxa"/>
            <w:vAlign w:val="center"/>
          </w:tcPr>
          <w:p w14:paraId="0722EB7A">
            <w:pPr>
              <w:spacing w:after="0" w:line="360" w:lineRule="auto"/>
              <w:rPr>
                <w:rFonts w:hint="eastAsia" w:ascii="宋体" w:hAnsi="宋体" w:eastAsia="宋体" w:cs="Times New Roman"/>
                <w:color w:val="FF0000"/>
                <w:sz w:val="21"/>
                <w:szCs w:val="21"/>
                <w:highlight w:val="yellow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ISC-A-1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14:paraId="61B05F11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能源计量审核情况表</w:t>
            </w:r>
          </w:p>
        </w:tc>
        <w:tc>
          <w:tcPr>
            <w:tcW w:w="1890" w:type="dxa"/>
            <w:vAlign w:val="center"/>
          </w:tcPr>
          <w:p w14:paraId="463BEE6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必要时：年能耗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5000tc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e以上</w:t>
            </w:r>
          </w:p>
        </w:tc>
        <w:tc>
          <w:tcPr>
            <w:tcW w:w="780" w:type="dxa"/>
          </w:tcPr>
          <w:p w14:paraId="47CBE7C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</w:tcPr>
          <w:p w14:paraId="043606D1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打印名字，电子档上传</w:t>
            </w:r>
          </w:p>
        </w:tc>
      </w:tr>
      <w:tr w14:paraId="5377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F26774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14:paraId="71BAB987">
            <w:pPr>
              <w:spacing w:after="0" w:line="360" w:lineRule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A15</w:t>
            </w:r>
          </w:p>
        </w:tc>
        <w:tc>
          <w:tcPr>
            <w:tcW w:w="1134" w:type="dxa"/>
            <w:vAlign w:val="center"/>
          </w:tcPr>
          <w:p w14:paraId="236C6EF9">
            <w:pPr>
              <w:spacing w:after="0" w:line="360" w:lineRule="auto"/>
              <w:rPr>
                <w:rFonts w:hint="eastAsia" w:ascii="宋体" w:hAnsi="宋体" w:eastAsia="宋体" w:cs="Times New Roman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522" w:type="dxa"/>
            <w:vAlign w:val="center"/>
          </w:tcPr>
          <w:p w14:paraId="11EA14E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认证信息确认表</w:t>
            </w:r>
          </w:p>
        </w:tc>
        <w:tc>
          <w:tcPr>
            <w:tcW w:w="1890" w:type="dxa"/>
          </w:tcPr>
          <w:p w14:paraId="5C30E8F0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5B65252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必要时：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证书变更</w:t>
            </w:r>
          </w:p>
        </w:tc>
        <w:tc>
          <w:tcPr>
            <w:tcW w:w="780" w:type="dxa"/>
          </w:tcPr>
          <w:p w14:paraId="13DA013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</w:tcPr>
          <w:p w14:paraId="524F9E43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签名盖章，电子档上传，纸质版上传</w:t>
            </w:r>
          </w:p>
        </w:tc>
      </w:tr>
      <w:tr w14:paraId="7B82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25C3F196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bookmarkStart w:id="3" w:name="_Hlk186485534"/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6917D830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A16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2CD9B54">
            <w:pPr>
              <w:spacing w:after="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ISC-A-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 w14:paraId="34CCC2F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证书信息变更申请书</w:t>
            </w:r>
          </w:p>
        </w:tc>
        <w:tc>
          <w:tcPr>
            <w:tcW w:w="1890" w:type="dxa"/>
            <w:tcBorders>
              <w:bottom w:val="single" w:color="auto" w:sz="4" w:space="0"/>
            </w:tcBorders>
          </w:tcPr>
          <w:p w14:paraId="2E5FD18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必要时：证书有变化时</w:t>
            </w:r>
          </w:p>
        </w:tc>
        <w:tc>
          <w:tcPr>
            <w:tcW w:w="780" w:type="dxa"/>
            <w:tcBorders>
              <w:bottom w:val="single" w:color="auto" w:sz="4" w:space="0"/>
            </w:tcBorders>
          </w:tcPr>
          <w:p w14:paraId="4581674D">
            <w:pPr>
              <w:spacing w:after="0"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  <w:tcBorders>
              <w:bottom w:val="single" w:color="auto" w:sz="4" w:space="0"/>
            </w:tcBorders>
            <w:vAlign w:val="center"/>
          </w:tcPr>
          <w:p w14:paraId="2CF5D51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该表仅适用于非不涉及需要审核的情况，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如：遗失补办、企业名称变更、企业法人变更、企业地址变更不涉及搬迁情况可以直接更换证书的情况。</w:t>
            </w:r>
          </w:p>
          <w:p w14:paraId="6DFC1A1C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企业签名盖章，原件邮寄</w:t>
            </w:r>
          </w:p>
        </w:tc>
      </w:tr>
      <w:tr w14:paraId="3179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1" w:type="dxa"/>
            <w:gridSpan w:val="7"/>
            <w:shd w:val="clear" w:color="auto" w:fill="FBE4D5" w:themeFill="accent2" w:themeFillTint="33"/>
          </w:tcPr>
          <w:p w14:paraId="59767BD5">
            <w:pPr>
              <w:spacing w:after="0"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需要提交的其他资料（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yellow"/>
              </w:rPr>
              <w:t>请上传至“其他文件夹”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）</w:t>
            </w:r>
          </w:p>
        </w:tc>
      </w:tr>
      <w:tr w14:paraId="105C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F82AAF1">
            <w:pPr>
              <w:spacing w:after="0" w:line="360" w:lineRule="auto"/>
              <w:jc w:val="both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72E4B50B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4B024A80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31F0F2BB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企业营业执照电子版</w:t>
            </w:r>
          </w:p>
        </w:tc>
        <w:tc>
          <w:tcPr>
            <w:tcW w:w="1890" w:type="dxa"/>
          </w:tcPr>
          <w:p w14:paraId="039CCECC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31B619F0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必要时：营业执照有变动时</w:t>
            </w:r>
          </w:p>
        </w:tc>
        <w:tc>
          <w:tcPr>
            <w:tcW w:w="780" w:type="dxa"/>
          </w:tcPr>
          <w:p w14:paraId="440F6FCD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320DDE03">
            <w:pPr>
              <w:pStyle w:val="31"/>
              <w:numPr>
                <w:ilvl w:val="0"/>
                <w:numId w:val="2"/>
              </w:numPr>
              <w:spacing w:after="0" w:line="360" w:lineRule="auto"/>
              <w:ind w:left="36" w:hanging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营业执照变更，除提供新营业执照，还需附上“工商核准通知书”</w:t>
            </w:r>
          </w:p>
          <w:p w14:paraId="590ADA0D">
            <w:pPr>
              <w:pStyle w:val="31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有效期内的变动，涉及认证证书变更的，还需提交《证书信息变更申请书》</w:t>
            </w:r>
          </w:p>
        </w:tc>
      </w:tr>
      <w:tr w14:paraId="36A7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707AC0B">
            <w:pPr>
              <w:spacing w:after="0" w:line="360" w:lineRule="auto"/>
              <w:jc w:val="both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5" w:type="dxa"/>
          </w:tcPr>
          <w:p w14:paraId="3C5FE6EE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</w:tcPr>
          <w:p w14:paraId="462B167F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7E0ADE6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工艺流程图电子版</w:t>
            </w:r>
          </w:p>
        </w:tc>
        <w:tc>
          <w:tcPr>
            <w:tcW w:w="1890" w:type="dxa"/>
          </w:tcPr>
          <w:p w14:paraId="0202EE3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bookmarkStart w:id="4" w:name="OLE_LINK2"/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45794A89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</w:t>
            </w:r>
            <w:bookmarkEnd w:id="4"/>
            <w:r>
              <w:rPr>
                <w:rFonts w:hint="eastAsia" w:ascii="宋体" w:hAnsi="宋体" w:eastAsia="宋体"/>
                <w:sz w:val="21"/>
                <w:szCs w:val="21"/>
              </w:rPr>
              <w:t>：流程有变更</w:t>
            </w:r>
          </w:p>
        </w:tc>
        <w:tc>
          <w:tcPr>
            <w:tcW w:w="780" w:type="dxa"/>
          </w:tcPr>
          <w:p w14:paraId="17E93CE4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</w:tcPr>
          <w:p w14:paraId="592D3719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提交的工艺流程需要覆盖企业认证范围的所有产品</w:t>
            </w:r>
          </w:p>
        </w:tc>
      </w:tr>
      <w:tr w14:paraId="335C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63032EA">
            <w:pPr>
              <w:spacing w:after="0" w:line="360" w:lineRule="auto"/>
              <w:jc w:val="both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5" w:type="dxa"/>
          </w:tcPr>
          <w:p w14:paraId="121E1839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</w:tcPr>
          <w:p w14:paraId="2793F4B0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721EBD54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资质证书电子版</w:t>
            </w:r>
          </w:p>
        </w:tc>
        <w:tc>
          <w:tcPr>
            <w:tcW w:w="1890" w:type="dxa"/>
          </w:tcPr>
          <w:p w14:paraId="205244F7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0F2C7E8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必要时：涉及到的资格证书发生更新时</w:t>
            </w:r>
          </w:p>
        </w:tc>
        <w:tc>
          <w:tcPr>
            <w:tcW w:w="780" w:type="dxa"/>
          </w:tcPr>
          <w:p w14:paraId="2F171AA0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</w:tcPr>
          <w:p w14:paraId="38FF408F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648FF4">
            <w:pPr>
              <w:spacing w:after="0" w:line="360" w:lineRule="auto"/>
              <w:jc w:val="both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14:paraId="09F3352C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</w:tcPr>
          <w:p w14:paraId="524B8EEF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37B743C6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组织架构图电子版</w:t>
            </w:r>
          </w:p>
        </w:tc>
        <w:tc>
          <w:tcPr>
            <w:tcW w:w="1890" w:type="dxa"/>
          </w:tcPr>
          <w:p w14:paraId="0CAFD61B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50B56EBF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必要时：有变更</w:t>
            </w:r>
          </w:p>
        </w:tc>
        <w:tc>
          <w:tcPr>
            <w:tcW w:w="780" w:type="dxa"/>
          </w:tcPr>
          <w:p w14:paraId="5A00C002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</w:tcPr>
          <w:p w14:paraId="5B668447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组织架构图的变更，如果是监督审核期间发生，需要在审核记录和报告中予以描述</w:t>
            </w:r>
          </w:p>
        </w:tc>
      </w:tr>
      <w:tr w14:paraId="4671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2EFEEB0">
            <w:pPr>
              <w:spacing w:after="0" w:line="360" w:lineRule="auto"/>
              <w:jc w:val="both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135" w:type="dxa"/>
          </w:tcPr>
          <w:p w14:paraId="29A4C0B6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</w:tcPr>
          <w:p w14:paraId="3081D9BD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008AF66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体系运行三个月以上的证明，电子版</w:t>
            </w:r>
          </w:p>
        </w:tc>
        <w:tc>
          <w:tcPr>
            <w:tcW w:w="1890" w:type="dxa"/>
          </w:tcPr>
          <w:p w14:paraId="6E1BF04F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新认证</w:t>
            </w:r>
          </w:p>
        </w:tc>
        <w:tc>
          <w:tcPr>
            <w:tcW w:w="780" w:type="dxa"/>
          </w:tcPr>
          <w:p w14:paraId="5C5F8946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/</w:t>
            </w:r>
          </w:p>
        </w:tc>
        <w:tc>
          <w:tcPr>
            <w:tcW w:w="2151" w:type="dxa"/>
          </w:tcPr>
          <w:p w14:paraId="40DF028F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如：文件发布令</w:t>
            </w:r>
          </w:p>
        </w:tc>
      </w:tr>
      <w:tr w14:paraId="4FBD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C2C118B">
            <w:pPr>
              <w:spacing w:after="0" w:line="360" w:lineRule="auto"/>
              <w:jc w:val="both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135" w:type="dxa"/>
          </w:tcPr>
          <w:p w14:paraId="61A9C767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</w:tcPr>
          <w:p w14:paraId="4953A651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29203A7C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手册、程序文件</w:t>
            </w:r>
          </w:p>
        </w:tc>
        <w:tc>
          <w:tcPr>
            <w:tcW w:w="1890" w:type="dxa"/>
          </w:tcPr>
          <w:p w14:paraId="54705E58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认证/再认证</w:t>
            </w:r>
          </w:p>
          <w:p w14:paraId="75E031C1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Wingdings" w:hAnsi="Wingdings" w:eastAsia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sz w:val="21"/>
                <w:szCs w:val="21"/>
              </w:rPr>
              <w:t>必要时：有变更</w:t>
            </w:r>
          </w:p>
        </w:tc>
        <w:tc>
          <w:tcPr>
            <w:tcW w:w="780" w:type="dxa"/>
          </w:tcPr>
          <w:p w14:paraId="34495F33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51" w:type="dxa"/>
          </w:tcPr>
          <w:p w14:paraId="34E1A682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17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09" w:type="dxa"/>
            <w:vAlign w:val="center"/>
          </w:tcPr>
          <w:p w14:paraId="3A4507EA">
            <w:pPr>
              <w:spacing w:after="0" w:line="360" w:lineRule="auto"/>
              <w:jc w:val="both"/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135" w:type="dxa"/>
          </w:tcPr>
          <w:p w14:paraId="054D7F4B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</w:tcPr>
          <w:p w14:paraId="09190736">
            <w:pPr>
              <w:spacing w:after="0"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2036677B">
            <w:pPr>
              <w:spacing w:after="0" w:line="360" w:lineRule="auto"/>
              <w:ind w:right="-106" w:rightChars="-48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其他必要的材料（请说明）</w:t>
            </w:r>
          </w:p>
          <w:p w14:paraId="622C8A63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1C5D45A">
            <w:pPr>
              <w:spacing w:after="0"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80" w:type="dxa"/>
          </w:tcPr>
          <w:p w14:paraId="133664E5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51" w:type="dxa"/>
          </w:tcPr>
          <w:p w14:paraId="7D70591B">
            <w:pPr>
              <w:pStyle w:val="31"/>
              <w:spacing w:after="0" w:line="360" w:lineRule="auto"/>
              <w:ind w:left="36"/>
              <w:rPr>
                <w:rFonts w:hint="eastAsia" w:ascii="宋体" w:hAnsi="宋体" w:eastAsia="宋体"/>
                <w:sz w:val="21"/>
                <w:szCs w:val="21"/>
              </w:rPr>
            </w:pPr>
            <w:bookmarkStart w:id="5" w:name="_GoBack"/>
            <w:bookmarkEnd w:id="5"/>
          </w:p>
        </w:tc>
      </w:tr>
      <w:bookmarkEnd w:id="3"/>
    </w:tbl>
    <w:p w14:paraId="4FDFEB98">
      <w:pPr>
        <w:rPr>
          <w:rFonts w:hint="eastAsia"/>
        </w:rPr>
      </w:pPr>
    </w:p>
    <w:sectPr>
      <w:headerReference r:id="rId5" w:type="default"/>
      <w:pgSz w:w="11906" w:h="16838"/>
      <w:pgMar w:top="1418" w:right="1133" w:bottom="1135" w:left="709" w:header="426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EB82E">
    <w:pPr>
      <w:pStyle w:val="12"/>
      <w:spacing w:line="240" w:lineRule="atLeast"/>
      <w:ind w:left="-90" w:leftChars="-41" w:firstLine="840" w:firstLineChars="400"/>
      <w:jc w:val="left"/>
      <w:rPr>
        <w:rStyle w:val="38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文本框 4" o:spid="_x0000_s3073" o:spt="202" type="#_x0000_t202" style="position:absolute;left:0pt;margin-left:306.55pt;margin-top:19.5pt;height:22.05pt;width:196.7pt;mso-position-horizontal-relative:margin;z-index:-25165619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37AD0C">
                <w:pPr>
                  <w:rPr>
                    <w:rFonts w:hint="eastAsia" w:ascii="宋体" w:hAnsi="宋体" w:eastAsia="宋体"/>
                    <w:szCs w:val="21"/>
                  </w:rPr>
                </w:pPr>
                <w:r>
                  <w:rPr>
                    <w:rFonts w:ascii="宋体" w:hAnsi="宋体" w:eastAsia="宋体"/>
                    <w:szCs w:val="21"/>
                  </w:rPr>
                  <w:t>ISC-A-</w:t>
                </w:r>
                <w:r>
                  <w:rPr>
                    <w:rFonts w:hint="eastAsia" w:ascii="宋体" w:hAnsi="宋体" w:eastAsia="宋体"/>
                    <w:szCs w:val="21"/>
                  </w:rPr>
                  <w:t>00测量管理体系审核资料清单</w:t>
                </w:r>
              </w:p>
            </w:txbxContent>
          </v:textbox>
        </v:shape>
      </w:pict>
    </w: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533492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38"/>
        <w:rFonts w:hint="default" w:ascii="Times New Roman" w:hAnsi="Times New Roman"/>
        <w:szCs w:val="21"/>
      </w:rPr>
      <w:t>北京国标联合认证有限公司</w:t>
    </w:r>
  </w:p>
  <w:p w14:paraId="4EAC90A1">
    <w:pPr>
      <w:pStyle w:val="12"/>
      <w:pBdr>
        <w:bottom w:val="none" w:color="auto" w:sz="0" w:space="0"/>
      </w:pBdr>
      <w:tabs>
        <w:tab w:val="right" w:pos="7785"/>
        <w:tab w:val="clear" w:pos="8306"/>
      </w:tabs>
      <w:spacing w:line="240" w:lineRule="atLeast"/>
      <w:ind w:right="2055" w:rightChars="934"/>
      <w:jc w:val="left"/>
      <w:rPr>
        <w:rFonts w:hint="eastAsia"/>
      </w:rPr>
    </w:pPr>
    <w:r>
      <w:rPr>
        <w:rFonts w:hint="eastAsia"/>
      </w:rPr>
      <w:pict>
        <v:line id="直接连接符 2" o:spid="_x0000_s3074" o:spt="20" style="position:absolute;left:0pt;margin-top:20pt;height:0pt;width:502.7pt;mso-position-horizontal:left;mso-position-horizontal-relative:margin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38"/>
        <w:rFonts w:hint="default" w:ascii="Times New Roman" w:hAnsi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63338"/>
    <w:multiLevelType w:val="multilevel"/>
    <w:tmpl w:val="0D163338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multilevel"/>
    <w:tmpl w:val="399953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E00"/>
    <w:rsid w:val="003160C5"/>
    <w:rsid w:val="005A2E00"/>
    <w:rsid w:val="00602B63"/>
    <w:rsid w:val="008B2EA7"/>
    <w:rsid w:val="00E62031"/>
    <w:rsid w:val="1B975B11"/>
    <w:rsid w:val="66DA1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after="0" w:line="240" w:lineRule="auto"/>
    </w:pPr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496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  <w:style w:type="character" w:customStyle="1" w:styleId="38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1281</Words>
  <Characters>1495</Characters>
  <Lines>192</Lines>
  <Paragraphs>222</Paragraphs>
  <TotalTime>3</TotalTime>
  <ScaleCrop>false</ScaleCrop>
  <LinksUpToDate>false</LinksUpToDate>
  <CharactersWithSpaces>1504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2025-04-16T03:28:00Z</dcterms:created>
  <dc:creator>jenny yang</dc:creator>
  <cp:lastModifiedBy>娟子</cp:lastModifiedBy>
  <dcterms:modified xsi:type="dcterms:W3CDTF">2025-05-07T07:57:12Z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eyJoZGlkIjoiOWE5MWVjYmJmZjBlMDU3YTY1MzA2NjVjMjUyZTM4YTciLCJ1c2VySWQiOiIxNDczMTYzMjQ0In0=</vt:lpwstr>
  </property>
  <property fmtid="{D5CDD505-2E9C-101B-9397-08002B2CF9AE}" pid="3" name="KSOProductBuildVer">
    <vt:lpwstr>2052-12.1.0.20784</vt:lpwstr>
  </property>
  <property fmtid="{D5CDD505-2E9C-101B-9397-08002B2CF9AE}" pid="4" name="ICV">
    <vt:lpwstr>F78E9A460EC64C59A4CF1CA07695A3CF_12</vt:lpwstr>
  </property>
</Properties>
</file>