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10541-2025-Q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087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青岛恒辉金属材料有限公司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666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青岛恒辉金属材料有限公司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Q:钢材销售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山东省青岛市城阳区兴阳路706号1号楼704户</w:t>
      </w:r>
    </w:p>
    <w:p w14:paraId="5FB2C4BD">
      <w:pPr>
        <w:spacing w:line="360" w:lineRule="auto"/>
        <w:ind w:firstLine="420" w:firstLineChars="200"/>
      </w:pPr>
      <w:r>
        <w:rPr>
          <w:rFonts w:hint="eastAsia"/>
        </w:rPr>
        <w:t>办公地址：</w:t>
      </w:r>
      <w:r>
        <w:rPr>
          <w:rFonts w:hint="eastAsia"/>
        </w:rPr>
        <w:t>山东省青岛市城阳区兴阳路706号1号楼704户</w:t>
      </w:r>
    </w:p>
    <w:p w14:paraId="3E2A92FF">
      <w:pPr>
        <w:spacing w:line="360" w:lineRule="auto"/>
        <w:ind w:firstLine="420" w:firstLineChars="200"/>
      </w:pPr>
      <w:r>
        <w:rPr>
          <w:rFonts w:hint="eastAsia"/>
        </w:rPr>
        <w:t>经营地址：</w:t>
      </w:r>
      <w:bookmarkStart w:id="14" w:name="生产地址"/>
      <w:bookmarkEnd w:id="14"/>
      <w:r>
        <w:rPr>
          <w:rFonts w:hint="eastAsia"/>
        </w:rPr>
        <w:t>山东省青岛市城阳区兴阳路706号1号楼704户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08:30至2025年05月15日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青岛恒辉金属材料有限公司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314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