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20397-2023-QEO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797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华夏精典(重庆)人才服务有限公司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胡帅</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胡帅、冉景洲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984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胡帅</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2024-N1EMS-1341707</w:t>
            </w:r>
          </w:p>
        </w:tc>
        <w:tc>
          <w:tcPr>
            <w:tcW w:w="3145" w:type="dxa"/>
            <w:vAlign w:val="center"/>
          </w:tcPr>
          <w:p w14:paraId="20FFAAA0">
            <w:pPr>
              <w:spacing w:line="360" w:lineRule="auto"/>
              <w:jc w:val="center"/>
            </w:pPr>
            <w:bookmarkStart w:id="4" w:name="_GoBack"/>
            <w:bookmarkEnd w:id="4"/>
            <w:r>
              <w:t>35.11.00,35.18.01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胡帅</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2024-N1QMS-1341707</w:t>
            </w:r>
          </w:p>
        </w:tc>
        <w:tc>
          <w:tcPr>
            <w:tcW w:w="3145" w:type="dxa"/>
            <w:vAlign w:val="center"/>
          </w:tcPr>
          <w:p w14:paraId="05A8C599">
            <w:pPr>
              <w:spacing w:line="360" w:lineRule="auto"/>
              <w:jc w:val="center"/>
            </w:pPr>
            <w:r>
              <w:t>35.11.00,35.18.01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35.11.00,35.18.01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r>
              <w:t>35.11.00,35.18.01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35.11.00,35.18.01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r>
              <w:t>35.11.00,35.18.01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Q:许可范围内人力资源服务（人力资源测评，人力资源培训，承接人力资源服务外包）；涉密档案整理和数字化加工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E:许可范围内人力资源服务（人力资源测评，人力资源培训，承接人力资源服务外包）；涉密档案整理和数字化加工所涉及场所的相关环境管理活动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O:许可范围内人力资源服务（人力资源测评，人力资源培训，承接人力资源服务外包）；涉密档案整理和数字化加工所涉及场所的相关职业健康安全管理活动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重庆市江北区金渝大道153号7幢11-13</w:t>
      </w:r>
    </w:p>
    <w:p w14:paraId="1FCA9815">
      <w:pPr>
        <w:spacing w:line="360" w:lineRule="auto"/>
        <w:ind w:firstLine="420" w:firstLineChars="200"/>
      </w:pPr>
      <w:r>
        <w:rPr>
          <w:rFonts w:hint="eastAsia"/>
        </w:rPr>
        <w:t>办公地址：</w:t>
      </w:r>
      <w:r>
        <w:rPr>
          <w:rFonts w:hint="eastAsia"/>
        </w:rPr>
        <w:t>重庆市江北区金渝大道153号4幢24-11至24-19</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重庆市江北区金渝大道153号4幢24-11至24-19</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华夏精典(重庆)人才服务有限公司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胡帅、冉景洲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533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