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四川兴东升劳务有限责任公司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9151000059752704XW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四川兴东升劳务有限责任公司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成都市青羊区日月大道一段978号3栋3单元17层1715、1716号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成都市高新区雄川金融中心3栋20楼2003号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Q：施工劳务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E：施工劳务所涉及场所的相关环境管理活动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O：施工劳务所涉及场所的相关职业健康安全管理活动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四川兴东升劳务有限责任公司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成都市青羊区日月大道一段978号3栋3单元17层1715、1716号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成都市高新区雄川金融中心3栋20楼2003号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Q：施工劳务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E：施工劳务所涉及场所的相关环境管理活动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O：施工劳务所涉及场所的相关职业健康安全管理活动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