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城通塑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9 8:30:00下午至2025-05-09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