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20643-2025-O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8:30:00上午至2025-05-06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陕西华骏机械制造有限责任公司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