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源顺精工（大连）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孙倩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曲晓莉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5月08日 上午至2025年05月09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周艳华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