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河北旺高电力科技有限公司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2025年05月16日下午至2025年05月21日下午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5881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