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20642-2025-QEO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285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河北旺高电力科技有限公司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8624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河北旺高电力科技有限公司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p>
        </w:tc>
        <w:tc>
          <w:tcPr>
            <w:tcW w:w="1051" w:type="dxa"/>
            <w:vAlign w:val="center"/>
          </w:tcPr>
          <w:p w14:paraId="114BE69F">
            <w:pPr>
              <w:spacing w:line="360" w:lineRule="exact"/>
              <w:jc w:val="center"/>
              <w:rPr>
                <w:szCs w:val="21"/>
              </w:rPr>
            </w:pPr>
          </w:p>
        </w:tc>
        <w:tc>
          <w:tcPr>
            <w:tcW w:w="1466" w:type="dxa"/>
            <w:vAlign w:val="center"/>
          </w:tcPr>
          <w:p w14:paraId="51E7070A">
            <w:pPr>
              <w:spacing w:line="360" w:lineRule="exact"/>
              <w:jc w:val="center"/>
              <w:rPr>
                <w:szCs w:val="21"/>
              </w:rPr>
            </w:pPr>
          </w:p>
        </w:tc>
        <w:tc>
          <w:tcPr>
            <w:tcW w:w="2268" w:type="dxa"/>
            <w:vAlign w:val="center"/>
          </w:tcPr>
          <w:p w14:paraId="5D58C131">
            <w:pPr>
              <w:spacing w:line="360" w:lineRule="exact"/>
              <w:jc w:val="center"/>
              <w:rPr>
                <w:szCs w:val="21"/>
              </w:rPr>
            </w:pP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2025年05月16日下午至2025年05月21日下午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Q:铁塔防坠落导轨装置、电缆桥架、铁附件、防乌刺、绝缘护套、盘扣式脚手架的生产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E:铁塔防坠落导轨装置、电缆桥架、铁附件、防乌刺、绝缘护套、盘扣式脚手架的生产所涉及场所的相关环境管理活动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O:铁塔防坠落导轨装置、电缆桥架、铁附件、防乌刺、绝缘护套、盘扣式脚手架的生产所涉及场所的相关职业健康安全管理活动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河北省沧州市任丘市辛中驿镇南辛中驿村村南</w:t>
      </w:r>
    </w:p>
    <w:p w14:paraId="5FB2C4BD">
      <w:pPr>
        <w:spacing w:line="360" w:lineRule="auto"/>
        <w:ind w:firstLine="420" w:firstLineChars="200"/>
      </w:pPr>
      <w:r>
        <w:rPr>
          <w:rFonts w:hint="eastAsia"/>
        </w:rPr>
        <w:t>办公地址：</w:t>
      </w:r>
      <w:r>
        <w:rPr>
          <w:rFonts w:hint="eastAsia"/>
        </w:rPr>
        <w:t>河北省沧州市任丘市辛中驿镇南辛中驿村村南</w:t>
      </w:r>
    </w:p>
    <w:p w14:paraId="3E2A92FF">
      <w:pPr>
        <w:spacing w:line="360" w:lineRule="auto"/>
        <w:ind w:firstLine="420" w:firstLineChars="200"/>
      </w:pPr>
      <w:r>
        <w:rPr>
          <w:rFonts w:hint="eastAsia"/>
        </w:rPr>
        <w:t>经营地址：</w:t>
      </w:r>
      <w:bookmarkStart w:id="14" w:name="生产地址"/>
      <w:bookmarkEnd w:id="14"/>
      <w:r>
        <w:rPr>
          <w:rFonts w:hint="eastAsia"/>
        </w:rPr>
        <w:t>河北省沧州市任丘市辛中驿镇南辛中驿村村南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2025年05月15日 09:00至2025年05月15日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河北旺高电力科技有限公司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 xml:space="preserve">  </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19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