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27-2025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连嘉名重工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倩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212MA0TU30C3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连嘉名重工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大连市旅顺口区创业街11-1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大连市旅顺口区创业街11-1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铁结构体部件的生产；机械设备零部件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铁结构体部件的生产；机械设备零部件的加工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连嘉名重工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大连市旅顺口区创业街11-1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大连市旅顺口区创业街11-1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铁结构体部件的生产；机械设备零部件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铁结构体部件的生产；机械设备零部件的加工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