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8219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江苏兴业铝材有限公司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20282-2024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530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20282-2024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江苏兴业铝材有限公司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刘中云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2025年05月14日上午至2025年05月14日下午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2025年05月14日上午至2025年05月14日下午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060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