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41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纽克利核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U7PRL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纽克利核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长安区韦曲街办青年街西段乐园小区4幢24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雁塔区雁翔路99号西安交大科技园博源科技广场C座41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核与辐射监测类仪器、应用软件研发、销售和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纽克利核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长安区韦曲街办青年街西段乐园小区4幢24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雁翔路99号西安交大科技园博源科技广场C座41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核与辐射监测类仪器、应用软件研发、销售和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