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10523-2025-QEO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887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文安县大鸣金属制品有限公司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104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文安县大鸣金属制品有限公司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2023-N1QMS-2263722</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2023-N1EMS-2263722</w:t>
            </w:r>
          </w:p>
        </w:tc>
        <w:tc>
          <w:tcPr>
            <w:tcW w:w="3145" w:type="dxa"/>
            <w:vAlign w:val="center"/>
          </w:tcPr>
          <w:p w14:paraId="0773CEA1">
            <w:pPr>
              <w:spacing w:line="360" w:lineRule="exact"/>
              <w:jc w:val="center"/>
            </w:pPr>
            <w:r>
              <w:t>17.06.01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2023-N1OHSMS-1263722</w:t>
            </w:r>
          </w:p>
        </w:tc>
        <w:tc>
          <w:tcPr>
            <w:tcW w:w="3145" w:type="dxa"/>
            <w:vAlign w:val="center"/>
          </w:tcPr>
          <w:p w14:paraId="7F43F701">
            <w:pPr>
              <w:spacing w:line="360" w:lineRule="exact"/>
              <w:jc w:val="center"/>
            </w:pPr>
            <w:r>
              <w:t>17.06.01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Q:轻钢龙骨及配件的制造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E:轻钢龙骨及配件的制造所涉及场所的相关环境管理活动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O:轻钢龙骨及配件的制造所涉及场所的相关职业健康安全管理活动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河北省廊坊市文安县史各庄镇上武各庄村</w:t>
      </w:r>
    </w:p>
    <w:p w14:paraId="5FB2C4BD">
      <w:pPr>
        <w:spacing w:line="360" w:lineRule="auto"/>
        <w:ind w:firstLine="420" w:firstLineChars="200"/>
      </w:pPr>
      <w:r>
        <w:rPr>
          <w:rFonts w:hint="eastAsia"/>
        </w:rPr>
        <w:t>办公地址：</w:t>
      </w:r>
      <w:r>
        <w:rPr>
          <w:rFonts w:hint="eastAsia"/>
        </w:rPr>
        <w:t>河北省廊坊市文安县史各庄镇上武各庄村</w:t>
      </w:r>
    </w:p>
    <w:p w14:paraId="3E2A92FF">
      <w:pPr>
        <w:spacing w:line="360" w:lineRule="auto"/>
        <w:ind w:firstLine="420" w:firstLineChars="200"/>
      </w:pPr>
      <w:r>
        <w:rPr>
          <w:rFonts w:hint="eastAsia"/>
        </w:rPr>
        <w:t>经营地址：</w:t>
      </w:r>
      <w:bookmarkStart w:id="14" w:name="生产地址"/>
      <w:bookmarkEnd w:id="14"/>
      <w:r>
        <w:rPr>
          <w:rFonts w:hint="eastAsia"/>
        </w:rPr>
        <w:t>河北省廊坊市文安县史各庄镇上武各庄村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08:30至2025年05月19日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文安县大鸣金属制品有限公司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032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