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慧酷科技（西安）有限公司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10282-2024-Q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陕西省西安市高新区唐延南路逸翠商务公馆1栋1单元901室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陕西省西安市高新区唐延南路逸翠商务公馆1栋1单元901室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18966737504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364956441@qq.com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2025年05月14日 08:30至2025年05月15日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Q:计算机软件开发，信息技术咨询服务，系统运维服务，信息系统集成服务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33.02.01,33.02.02,33.02.04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2025-04-30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0853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651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