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安平县国诚金属制品有限公司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10390-2024-Q-2025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2025年05月02日 上午至2025年05月02日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安平县国诚金属制品有限公司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