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10390-2024-Q-2025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安平县国诚金属制品有限公司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范玲玲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张会立，贾玉琴，杜玉芳</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范玲玲</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2024-N1QMS-5024421</w:t>
            </w:r>
          </w:p>
          <w:p w:rsidR="00F9189D">
            <w:pPr>
              <w:spacing w:line="360" w:lineRule="auto"/>
              <w:jc w:val="center"/>
              <w:rPr>
                <w:b/>
                <w:szCs w:val="21"/>
              </w:rPr>
            </w:pPr>
            <w:r>
              <w:rPr>
                <w:b/>
                <w:szCs w:val="21"/>
              </w:rPr>
              <w:t>2024-N1EMS-4024421</w:t>
            </w:r>
          </w:p>
          <w:p w:rsidR="00F9189D">
            <w:pPr>
              <w:spacing w:line="360" w:lineRule="auto"/>
              <w:jc w:val="center"/>
              <w:rPr>
                <w:b/>
                <w:szCs w:val="21"/>
              </w:rPr>
            </w:pPr>
            <w:r>
              <w:rPr>
                <w:b/>
                <w:szCs w:val="21"/>
              </w:rPr>
              <w:t>2024-N1OHSMS-4024421</w:t>
            </w:r>
          </w:p>
        </w:tc>
        <w:tc>
          <w:tcPr>
            <w:tcW w:w="3145" w:type="dxa"/>
            <w:vAlign w:val="center"/>
          </w:tcPr>
          <w:p w:rsidR="00F9189D">
            <w:pPr>
              <w:spacing w:line="360" w:lineRule="auto"/>
              <w:jc w:val="center"/>
              <w:rPr>
                <w:b/>
                <w:szCs w:val="21"/>
              </w:rPr>
            </w:pPr>
            <w:r>
              <w:rPr>
                <w:b/>
                <w:szCs w:val="21"/>
              </w:rPr>
              <w:t>Q:17.12.03,17.12.05</w:t>
            </w:r>
          </w:p>
          <w:p w:rsidR="00F9189D">
            <w:pPr>
              <w:spacing w:line="360" w:lineRule="auto"/>
              <w:jc w:val="center"/>
              <w:rPr>
                <w:b/>
                <w:szCs w:val="21"/>
              </w:rPr>
            </w:pPr>
            <w:r>
              <w:rPr>
                <w:b/>
                <w:szCs w:val="21"/>
              </w:rPr>
              <w:t>E:17.12.03,17.12.05</w:t>
            </w:r>
          </w:p>
          <w:p w:rsidR="00F9189D">
            <w:pPr>
              <w:spacing w:line="360" w:lineRule="auto"/>
              <w:jc w:val="center"/>
              <w:rPr>
                <w:b/>
                <w:szCs w:val="21"/>
              </w:rPr>
            </w:pPr>
            <w:r>
              <w:rPr>
                <w:b/>
                <w:szCs w:val="21"/>
              </w:rPr>
              <w:t>O:17.12.03,17.12.05</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张会立</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2024-N1QMS-2266103</w:t>
            </w:r>
          </w:p>
          <w:p w:rsidR="00F9189D">
            <w:pPr>
              <w:spacing w:line="360" w:lineRule="auto"/>
              <w:jc w:val="center"/>
              <w:rPr>
                <w:b/>
                <w:szCs w:val="21"/>
              </w:rPr>
            </w:pPr>
            <w:r>
              <w:rPr>
                <w:b/>
                <w:szCs w:val="21"/>
              </w:rPr>
              <w:t>2023-N1EMS-1266103</w:t>
            </w:r>
          </w:p>
          <w:p w:rsidR="00F9189D">
            <w:pPr>
              <w:spacing w:line="360" w:lineRule="auto"/>
              <w:jc w:val="center"/>
              <w:rPr>
                <w:b/>
                <w:szCs w:val="21"/>
              </w:rPr>
            </w:pPr>
            <w:r>
              <w:rPr>
                <w:b/>
                <w:szCs w:val="21"/>
              </w:rPr>
              <w:t>2023-N1OHSMS-1266103</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贾玉琴</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2024-N1QMS-1339856</w:t>
            </w:r>
          </w:p>
          <w:p w:rsidR="00F9189D">
            <w:pPr>
              <w:spacing w:line="360" w:lineRule="auto"/>
              <w:jc w:val="center"/>
              <w:rPr>
                <w:b/>
                <w:szCs w:val="21"/>
              </w:rPr>
            </w:pPr>
            <w:r>
              <w:rPr>
                <w:b/>
                <w:szCs w:val="21"/>
              </w:rPr>
              <w:t>2024-N1EMS-1339856</w:t>
            </w:r>
          </w:p>
          <w:p w:rsidR="00F9189D">
            <w:pPr>
              <w:spacing w:line="360" w:lineRule="auto"/>
              <w:jc w:val="center"/>
              <w:rPr>
                <w:b/>
                <w:szCs w:val="21"/>
              </w:rPr>
            </w:pPr>
            <w:r>
              <w:rPr>
                <w:b/>
                <w:szCs w:val="21"/>
              </w:rPr>
              <w:t>2024-N1OHSMS-1339856</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杜玉芳</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Q:实习审核员</w:t>
            </w:r>
          </w:p>
          <w:p w:rsidR="00F9189D">
            <w:pPr>
              <w:spacing w:line="360" w:lineRule="auto"/>
              <w:jc w:val="center"/>
              <w:rPr>
                <w:b/>
                <w:szCs w:val="21"/>
              </w:rPr>
            </w:pPr>
            <w:r>
              <w:rPr>
                <w:b/>
                <w:szCs w:val="21"/>
              </w:rPr>
              <w:t>E:实习审核员</w:t>
            </w:r>
          </w:p>
          <w:p w:rsidR="00F9189D">
            <w:pPr>
              <w:spacing w:line="360" w:lineRule="auto"/>
              <w:jc w:val="center"/>
              <w:rPr>
                <w:b/>
                <w:szCs w:val="21"/>
              </w:rPr>
            </w:pPr>
            <w:r>
              <w:rPr>
                <w:b/>
                <w:szCs w:val="21"/>
              </w:rPr>
              <w:t>O:实习审核员</w:t>
            </w:r>
          </w:p>
        </w:tc>
        <w:tc>
          <w:tcPr>
            <w:tcW w:w="2268" w:type="dxa"/>
            <w:vAlign w:val="center"/>
          </w:tcPr>
          <w:p w:rsidR="00F9189D">
            <w:pPr>
              <w:spacing w:line="360" w:lineRule="auto"/>
              <w:jc w:val="center"/>
              <w:rPr>
                <w:b/>
                <w:szCs w:val="21"/>
              </w:rPr>
            </w:pPr>
            <w:r>
              <w:rPr>
                <w:b/>
                <w:szCs w:val="21"/>
              </w:rPr>
              <w:t>2023-N0QMS-1303217</w:t>
            </w:r>
          </w:p>
          <w:p w:rsidR="00F9189D">
            <w:pPr>
              <w:spacing w:line="360" w:lineRule="auto"/>
              <w:jc w:val="center"/>
              <w:rPr>
                <w:b/>
                <w:szCs w:val="21"/>
              </w:rPr>
            </w:pPr>
            <w:r>
              <w:rPr>
                <w:b/>
                <w:szCs w:val="21"/>
              </w:rPr>
              <w:t>2023-N0EMS-1303217</w:t>
            </w:r>
          </w:p>
          <w:p w:rsidR="00F9189D">
            <w:pPr>
              <w:spacing w:line="360" w:lineRule="auto"/>
              <w:jc w:val="center"/>
              <w:rPr>
                <w:b/>
                <w:szCs w:val="21"/>
              </w:rPr>
            </w:pPr>
            <w:r>
              <w:rPr>
                <w:b/>
                <w:szCs w:val="21"/>
              </w:rPr>
              <w:t>2024-N0OHSMS-1303217</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2025年05月02日 上午至2025年05月02日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安平县逯庄村东南</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安平县逯庄村东南</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