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成都孚惠机电设备有限公司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2025-04-30 9:00:00上午至2025-04-30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