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成都孚惠机电设备有限公司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20625-2025-QEO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2025年05月04日 上午至2025年05月05日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2025-04-30 9:00:00上午至2025-04-30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成都孚惠机电设备有限公司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