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湖南省筠安检测有限公司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伍光华、胡一非、林兵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2025年05月16日上午至2025年05月17日下午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23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