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江西福兰阁家具有限公司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10485-2025-Q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2025年05月05日 上午至2025年05月06日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2025-05-04 8:30:00上午至2025-05-04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江西福兰阁家具有限公司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