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四川凌翼科软计算机科技有限公司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袁丁玲，马成双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2025年05月11日 上午至2025年05月11日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廖天美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