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南京维塔文化遗产保护技术有限公司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2025年05月13日上午至2025年05月16日下午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035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