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10251-2024-QEO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6433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大家智合（北京）网络科技股份有限公司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夏爱俭</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夏爱俭、陈芳、李雅静</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6812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夏爱俭</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2024-N1EMS-2226516</w:t>
            </w:r>
          </w:p>
        </w:tc>
        <w:tc>
          <w:tcPr>
            <w:tcW w:w="3145" w:type="dxa"/>
            <w:vAlign w:val="center"/>
          </w:tcPr>
          <w:p w14:paraId="20FFAAA0">
            <w:pPr>
              <w:spacing w:line="360" w:lineRule="auto"/>
              <w:jc w:val="center"/>
            </w:pPr>
            <w:bookmarkStart w:id="4" w:name="_GoBack"/>
            <w:bookmarkEnd w:id="4"/>
            <w:r>
              <w:t>07.02.05,29.10.06,29.10.07,29.11.05,29.12.00,33.02.01,33.03.01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夏爱俭</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2023-N1QMS-2226516</w:t>
            </w:r>
          </w:p>
        </w:tc>
        <w:tc>
          <w:tcPr>
            <w:tcW w:w="3145" w:type="dxa"/>
            <w:vAlign w:val="center"/>
          </w:tcPr>
          <w:p w14:paraId="05A8C599">
            <w:pPr>
              <w:spacing w:line="360" w:lineRule="auto"/>
              <w:jc w:val="center"/>
            </w:pPr>
            <w:r>
              <w:t>07.02.05,29.10.06,29.10.07,29.11.05,29.12.00,33.02.01,33.03.01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夏爱俭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2024-N1OHSMS-2226516</w:t>
            </w:r>
          </w:p>
        </w:tc>
        <w:tc>
          <w:tcPr>
            <w:tcW w:w="3145" w:type="dxa"/>
            <w:vAlign w:val="center"/>
          </w:tcPr>
          <w:p>
            <w:pPr>
              <w:jc w:val="center"/>
            </w:pPr>
            <w:r>
              <w:t>07.02.05,29.10.06,29.10.07,29.11.05B,29.12.00,33.02.01,33.03.01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2022-N1QMS-6015478</w:t>
            </w:r>
          </w:p>
        </w:tc>
        <w:tc>
          <w:tcPr>
            <w:tcW w:w="3145" w:type="dxa"/>
            <w:vAlign w:val="center"/>
          </w:tcPr>
          <w:p>
            <w:pPr>
              <w:jc w:val="center"/>
            </w:pPr>
            <w:r>
              <w:t>29.10.06,29.10.07,29.11.05,29.12.00,33.02.01,33.03.01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2023-N1EMS-4015478</w:t>
            </w:r>
          </w:p>
        </w:tc>
        <w:tc>
          <w:tcPr>
            <w:tcW w:w="3145" w:type="dxa"/>
            <w:vAlign w:val="center"/>
          </w:tcPr>
          <w:p>
            <w:pPr>
              <w:jc w:val="center"/>
            </w:pPr>
            <w:r>
              <w:t>29.10.06,29.10.07,29.12.00,33.02.01,33.03.01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2023-N1OHSMS-4015478</w:t>
            </w:r>
          </w:p>
        </w:tc>
        <w:tc>
          <w:tcPr>
            <w:tcW w:w="3145" w:type="dxa"/>
            <w:vAlign w:val="center"/>
          </w:tcPr>
          <w:p>
            <w:pPr>
              <w:jc w:val="center"/>
            </w:pPr>
            <w:r>
              <w:t>29.10.06,29.10.07,29.11.05B,29.12.00,33.02.01,33.03.01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2025-N1QMS-3218164</w:t>
            </w:r>
          </w:p>
        </w:tc>
        <w:tc>
          <w:tcPr>
            <w:tcW w:w="3145" w:type="dxa"/>
            <w:vAlign w:val="center"/>
          </w:tcPr>
          <w:p>
            <w:pPr>
              <w:jc w:val="center"/>
            </w:pPr>
            <w:r>
              <w:t>29.10.06,29.10.07,29.11.05,29.12.00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2023-N1EMS-2218164</w:t>
            </w:r>
          </w:p>
        </w:tc>
        <w:tc>
          <w:tcPr>
            <w:tcW w:w="3145" w:type="dxa"/>
            <w:vAlign w:val="center"/>
          </w:tcPr>
          <w:p>
            <w:pPr>
              <w:jc w:val="center"/>
            </w:pPr>
            <w:r>
              <w:t>29.10.06,29.10.07,29.11.05,29.12.00,33.02.01,33.03.01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2024-N1OHSMS-3218164</w:t>
            </w:r>
          </w:p>
        </w:tc>
        <w:tc>
          <w:tcPr>
            <w:tcW w:w="3145" w:type="dxa"/>
            <w:vAlign w:val="center"/>
          </w:tcPr>
          <w:p>
            <w:pPr>
              <w:jc w:val="center"/>
            </w:pPr>
            <w:r>
              <w:t>29.10.06,29.10.07,29.11.05B,29.12.00,33.02.01,33.03.01</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2025年05月28日上午至2025年05月28日下午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Q:计算机应用软件开发；包装盒设计、销售；资质范围内互联网信息服务；印刷耗材（纸张、油墨（不含危险化学品）CTP版材、洗车水）、印刷设备销售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E:计算机应用软件开发；包装盒设计、销售；资质范围内互联网信息服务；印刷耗材（纸张、油墨（不含危险化学品）CTP版材、洗车水）、印刷设备销售所涉及场所的相关环境管理活动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O:计算机应用软件开发；包装盒设计、销售；资质范围内互联网信息服务；印刷耗材（纸张、油墨（不含危险化学品）CTP版材、洗车水）、印刷设备销售所涉及场所的相关职业健康安全管理活动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北京市石景山区古城南里东街33号院1号楼7层701</w:t>
      </w:r>
    </w:p>
    <w:p w14:paraId="1FCA9815">
      <w:pPr>
        <w:spacing w:line="360" w:lineRule="auto"/>
        <w:ind w:firstLine="420" w:firstLineChars="200"/>
      </w:pPr>
      <w:r>
        <w:rPr>
          <w:rFonts w:hint="eastAsia"/>
        </w:rPr>
        <w:t>办公地址：</w:t>
      </w:r>
      <w:r>
        <w:rPr>
          <w:rFonts w:hint="eastAsia"/>
        </w:rPr>
        <w:t>北京市石景山区古城南里东街33号院1号楼7层701</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北京市石景山区古城南里东街33号院1号楼7层701</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大家智合（北京）网络科技股份有限公司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夏爱俭、陈芳、李雅静</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84133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